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5C83" w:rsidRDefault="00515C83" w:rsidP="00650D3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Name: _________</w:t>
      </w:r>
      <w:r>
        <w:rPr>
          <w:rFonts w:ascii="Arial" w:hAnsi="Arial" w:cs="Arial"/>
          <w:b/>
          <w:bCs/>
          <w:sz w:val="36"/>
          <w:szCs w:val="36"/>
        </w:rPr>
        <w:tab/>
        <w:t>Period:_____</w:t>
      </w:r>
    </w:p>
    <w:p w:rsidR="00650D34" w:rsidRDefault="00650D34" w:rsidP="00650D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HW #1 </w:t>
      </w:r>
      <w:r w:rsidRPr="001B614A">
        <w:rPr>
          <w:rFonts w:ascii="Arial" w:hAnsi="Arial" w:cs="Arial"/>
          <w:b/>
          <w:bCs/>
          <w:sz w:val="36"/>
          <w:szCs w:val="36"/>
        </w:rPr>
        <w:t>Section 23.2 Weathering and</w:t>
      </w:r>
      <w:r>
        <w:rPr>
          <w:rFonts w:ascii="Arial" w:hAnsi="Arial" w:cs="Arial"/>
          <w:b/>
          <w:bCs/>
          <w:sz w:val="36"/>
          <w:szCs w:val="36"/>
        </w:rPr>
        <w:t xml:space="preserve"> Erosion</w:t>
      </w:r>
    </w:p>
    <w:p w:rsidR="00650D34" w:rsidRPr="001B614A" w:rsidRDefault="00650D34" w:rsidP="00650D34">
      <w:pPr>
        <w:autoSpaceDE w:val="0"/>
        <w:autoSpaceDN w:val="0"/>
        <w:adjustRightInd w:val="0"/>
        <w:rPr>
          <w:bCs/>
        </w:rPr>
      </w:pPr>
      <w:r w:rsidRPr="001B614A">
        <w:rPr>
          <w:rFonts w:ascii="Arial" w:hAnsi="Arial" w:cs="Arial"/>
          <w:b/>
          <w:bCs/>
          <w:sz w:val="28"/>
          <w:szCs w:val="28"/>
        </w:rPr>
        <w:t xml:space="preserve">Erosion </w:t>
      </w:r>
      <w:r w:rsidRPr="001B614A">
        <w:rPr>
          <w:rFonts w:ascii="Arial" w:hAnsi="Arial" w:cs="Arial"/>
          <w:b/>
          <w:bCs/>
          <w:sz w:val="20"/>
          <w:szCs w:val="20"/>
        </w:rPr>
        <w:t>(page 709)</w:t>
      </w:r>
    </w:p>
    <w:p w:rsidR="00650D34" w:rsidRPr="001B614A" w:rsidRDefault="00650D34" w:rsidP="00650D34">
      <w:pPr>
        <w:tabs>
          <w:tab w:val="left" w:pos="288"/>
          <w:tab w:val="left" w:pos="2736"/>
        </w:tabs>
        <w:autoSpaceDE w:val="0"/>
        <w:autoSpaceDN w:val="0"/>
        <w:adjustRightInd w:val="0"/>
        <w:spacing w:before="60"/>
        <w:ind w:left="288" w:hanging="288"/>
      </w:pPr>
      <w:r w:rsidRPr="001B614A">
        <w:rPr>
          <w:b/>
          <w:bCs/>
          <w:sz w:val="23"/>
          <w:szCs w:val="23"/>
        </w:rPr>
        <w:t>1.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The process that wears down and carries away rock and soil is</w:t>
      </w:r>
      <w:r w:rsidRPr="001B614A">
        <w:rPr>
          <w:sz w:val="23"/>
          <w:szCs w:val="23"/>
        </w:rPr>
        <w:br/>
        <w:t xml:space="preserve">called </w:t>
      </w:r>
      <w:r w:rsidRPr="001B614A">
        <w:rPr>
          <w:sz w:val="23"/>
          <w:szCs w:val="23"/>
          <w:u w:val="single"/>
        </w:rPr>
        <w:tab/>
      </w:r>
      <w:r w:rsidRPr="001B614A">
        <w:rPr>
          <w:sz w:val="23"/>
          <w:szCs w:val="23"/>
        </w:rPr>
        <w:t>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 w:rsidRPr="001B614A">
        <w:rPr>
          <w:b/>
          <w:bCs/>
          <w:sz w:val="23"/>
          <w:szCs w:val="23"/>
        </w:rPr>
        <w:t>2.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Circle the letters of the sentences that are true about erosion.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a.</w:t>
      </w:r>
      <w:r w:rsidRPr="001B614A">
        <w:rPr>
          <w:sz w:val="23"/>
          <w:szCs w:val="23"/>
        </w:rPr>
        <w:tab/>
        <w:t>It acts through hoodoos.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b.</w:t>
      </w:r>
      <w:r w:rsidRPr="001B614A">
        <w:rPr>
          <w:sz w:val="23"/>
          <w:szCs w:val="23"/>
        </w:rPr>
        <w:tab/>
        <w:t>It acts through weathering.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c.</w:t>
      </w:r>
      <w:r w:rsidRPr="001B614A">
        <w:rPr>
          <w:sz w:val="23"/>
          <w:szCs w:val="23"/>
        </w:rPr>
        <w:tab/>
        <w:t>It acts through the force of gravity.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d.</w:t>
      </w:r>
      <w:r w:rsidRPr="001B614A">
        <w:rPr>
          <w:sz w:val="23"/>
          <w:szCs w:val="23"/>
        </w:rPr>
        <w:tab/>
        <w:t>It acts through the movement of glaciers, wind, or waves.</w:t>
      </w:r>
    </w:p>
    <w:p w:rsidR="00650D34" w:rsidRPr="001B614A" w:rsidRDefault="00650D34" w:rsidP="00650D34">
      <w:pPr>
        <w:tabs>
          <w:tab w:val="left" w:pos="288"/>
          <w:tab w:val="left" w:pos="3432"/>
        </w:tabs>
        <w:autoSpaceDE w:val="0"/>
        <w:autoSpaceDN w:val="0"/>
        <w:adjustRightInd w:val="0"/>
        <w:spacing w:before="60"/>
        <w:ind w:left="288" w:hanging="288"/>
      </w:pPr>
      <w:r w:rsidRPr="001B614A">
        <w:rPr>
          <w:b/>
          <w:bCs/>
          <w:sz w:val="23"/>
          <w:szCs w:val="23"/>
        </w:rPr>
        <w:t>3.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Is the following sentence true or false? The end product of erosion</w:t>
      </w:r>
      <w:r w:rsidRPr="001B614A">
        <w:rPr>
          <w:sz w:val="23"/>
          <w:szCs w:val="23"/>
        </w:rPr>
        <w:br/>
        <w:t>is sediment.</w:t>
      </w:r>
      <w:r>
        <w:rPr>
          <w:sz w:val="23"/>
          <w:szCs w:val="23"/>
        </w:rPr>
        <w:t xml:space="preserve"> </w:t>
      </w:r>
      <w:r w:rsidRPr="001B614A">
        <w:rPr>
          <w:sz w:val="23"/>
          <w:szCs w:val="23"/>
          <w:u w:val="single"/>
        </w:rPr>
        <w:tab/>
      </w:r>
    </w:p>
    <w:p w:rsidR="00650D34" w:rsidRPr="001B614A" w:rsidRDefault="00650D34" w:rsidP="00650D34">
      <w:pPr>
        <w:autoSpaceDE w:val="0"/>
        <w:autoSpaceDN w:val="0"/>
        <w:adjustRightInd w:val="0"/>
        <w:spacing w:before="200"/>
        <w:rPr>
          <w:bCs/>
        </w:rPr>
      </w:pPr>
      <w:r w:rsidRPr="001B614A">
        <w:rPr>
          <w:rFonts w:ascii="Arial" w:hAnsi="Arial" w:cs="Arial"/>
          <w:b/>
          <w:bCs/>
          <w:sz w:val="28"/>
          <w:szCs w:val="28"/>
        </w:rPr>
        <w:t xml:space="preserve">Weathering </w:t>
      </w:r>
      <w:r w:rsidRPr="001B614A">
        <w:rPr>
          <w:rFonts w:ascii="Arial" w:hAnsi="Arial" w:cs="Arial"/>
          <w:b/>
          <w:bCs/>
          <w:sz w:val="20"/>
          <w:szCs w:val="20"/>
        </w:rPr>
        <w:t>(pages 710–711)</w:t>
      </w:r>
    </w:p>
    <w:p w:rsidR="00650D34" w:rsidRPr="001B614A" w:rsidRDefault="00650D34" w:rsidP="00650D34">
      <w:pPr>
        <w:tabs>
          <w:tab w:val="left" w:pos="288"/>
          <w:tab w:val="left" w:pos="5304"/>
        </w:tabs>
        <w:autoSpaceDE w:val="0"/>
        <w:autoSpaceDN w:val="0"/>
        <w:adjustRightInd w:val="0"/>
        <w:spacing w:before="60"/>
        <w:ind w:left="288" w:hanging="288"/>
      </w:pPr>
      <w:r w:rsidRPr="001B614A">
        <w:rPr>
          <w:b/>
          <w:bCs/>
          <w:sz w:val="23"/>
          <w:szCs w:val="23"/>
        </w:rPr>
        <w:t>4.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The process by which rocks are chemically changed or physically</w:t>
      </w:r>
      <w:r w:rsidRPr="001B614A">
        <w:rPr>
          <w:sz w:val="23"/>
          <w:szCs w:val="23"/>
        </w:rPr>
        <w:br/>
        <w:t xml:space="preserve">broken into fragments is called </w:t>
      </w:r>
      <w:r w:rsidRPr="001B614A">
        <w:rPr>
          <w:sz w:val="23"/>
          <w:szCs w:val="23"/>
          <w:u w:val="single"/>
        </w:rPr>
        <w:tab/>
      </w:r>
      <w:r w:rsidRPr="001B614A">
        <w:rPr>
          <w:sz w:val="23"/>
          <w:szCs w:val="23"/>
        </w:rPr>
        <w:t>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 w:rsidRPr="001B614A">
        <w:rPr>
          <w:b/>
          <w:bCs/>
          <w:sz w:val="23"/>
          <w:szCs w:val="23"/>
        </w:rPr>
        <w:t>5.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Circle the letters of the sentences that are true about weathering.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a.</w:t>
      </w:r>
      <w:r w:rsidRPr="001B614A">
        <w:rPr>
          <w:sz w:val="23"/>
          <w:szCs w:val="23"/>
        </w:rPr>
        <w:tab/>
        <w:t>It can be mechanical.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b.</w:t>
      </w:r>
      <w:r w:rsidRPr="001B614A">
        <w:rPr>
          <w:sz w:val="23"/>
          <w:szCs w:val="23"/>
        </w:rPr>
        <w:tab/>
        <w:t>It can be chemical.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c.</w:t>
      </w:r>
      <w:r w:rsidRPr="001B614A">
        <w:rPr>
          <w:sz w:val="23"/>
          <w:szCs w:val="23"/>
        </w:rPr>
        <w:tab/>
        <w:t>It only breaks down soft rocks.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576" w:hanging="288"/>
      </w:pPr>
      <w:r w:rsidRPr="001B614A">
        <w:rPr>
          <w:sz w:val="23"/>
          <w:szCs w:val="23"/>
        </w:rPr>
        <w:t>d.</w:t>
      </w:r>
      <w:r w:rsidRPr="001B614A">
        <w:rPr>
          <w:sz w:val="23"/>
          <w:szCs w:val="23"/>
        </w:rPr>
        <w:tab/>
        <w:t>It can break down rocks into fragments.</w:t>
      </w:r>
    </w:p>
    <w:p w:rsidR="00650D34" w:rsidRPr="001B614A" w:rsidRDefault="00650D34" w:rsidP="00650D34">
      <w:pPr>
        <w:tabs>
          <w:tab w:val="left" w:pos="418"/>
          <w:tab w:val="left" w:pos="720"/>
        </w:tabs>
        <w:autoSpaceDE w:val="0"/>
        <w:autoSpaceDN w:val="0"/>
        <w:adjustRightInd w:val="0"/>
        <w:spacing w:before="200"/>
        <w:ind w:left="432" w:hanging="288"/>
      </w:pPr>
      <w:r w:rsidRPr="001B614A">
        <w:rPr>
          <w:b/>
          <w:bCs/>
          <w:sz w:val="23"/>
          <w:szCs w:val="23"/>
        </w:rPr>
        <w:t>6.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Circle the letters of the sentences that are true about mechanical</w:t>
      </w:r>
      <w:r w:rsidRPr="001B614A">
        <w:rPr>
          <w:sz w:val="23"/>
          <w:szCs w:val="23"/>
        </w:rPr>
        <w:br/>
        <w:t>weathering.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a.</w:t>
      </w:r>
      <w:r w:rsidRPr="001B614A">
        <w:rPr>
          <w:sz w:val="23"/>
          <w:szCs w:val="23"/>
        </w:rPr>
        <w:tab/>
        <w:t>It occurs through frost wedging.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b.</w:t>
      </w:r>
      <w:r w:rsidRPr="001B614A">
        <w:rPr>
          <w:sz w:val="23"/>
          <w:szCs w:val="23"/>
        </w:rPr>
        <w:tab/>
        <w:t>It occurs from acidic rain.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c.</w:t>
      </w:r>
      <w:r w:rsidRPr="001B614A">
        <w:rPr>
          <w:sz w:val="23"/>
          <w:szCs w:val="23"/>
        </w:rPr>
        <w:tab/>
        <w:t>It occurs through rusting.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d.</w:t>
      </w:r>
      <w:r w:rsidRPr="001B614A">
        <w:rPr>
          <w:sz w:val="23"/>
          <w:szCs w:val="23"/>
        </w:rPr>
        <w:tab/>
        <w:t>It occurs through abrasion.</w:t>
      </w:r>
    </w:p>
    <w:p w:rsidR="00650D34" w:rsidRPr="001B614A" w:rsidRDefault="00650D34" w:rsidP="00650D34">
      <w:pPr>
        <w:tabs>
          <w:tab w:val="left" w:pos="418"/>
          <w:tab w:val="left" w:pos="720"/>
          <w:tab w:val="left" w:pos="5408"/>
        </w:tabs>
        <w:autoSpaceDE w:val="0"/>
        <w:autoSpaceDN w:val="0"/>
        <w:adjustRightInd w:val="0"/>
        <w:spacing w:before="60"/>
        <w:ind w:left="432" w:hanging="288"/>
      </w:pPr>
      <w:r w:rsidRPr="001B614A">
        <w:rPr>
          <w:b/>
          <w:bCs/>
          <w:sz w:val="23"/>
          <w:szCs w:val="23"/>
        </w:rPr>
        <w:t>7.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Is the following sentence true or false? Abrasion happens when</w:t>
      </w:r>
      <w:r w:rsidRPr="001B614A">
        <w:rPr>
          <w:sz w:val="23"/>
          <w:szCs w:val="23"/>
        </w:rPr>
        <w:br/>
        <w:t>rocks scrape against each other.</w:t>
      </w:r>
      <w:r>
        <w:rPr>
          <w:sz w:val="23"/>
          <w:szCs w:val="23"/>
        </w:rPr>
        <w:t xml:space="preserve"> </w:t>
      </w:r>
      <w:r w:rsidRPr="001B614A">
        <w:rPr>
          <w:sz w:val="23"/>
          <w:szCs w:val="23"/>
          <w:u w:val="single"/>
        </w:rPr>
        <w:tab/>
      </w:r>
    </w:p>
    <w:p w:rsidR="00650D34" w:rsidRPr="001B614A" w:rsidRDefault="00650D34" w:rsidP="00650D34">
      <w:pPr>
        <w:tabs>
          <w:tab w:val="left" w:pos="418"/>
          <w:tab w:val="left" w:pos="2600"/>
          <w:tab w:val="left" w:pos="3600"/>
        </w:tabs>
        <w:autoSpaceDE w:val="0"/>
        <w:autoSpaceDN w:val="0"/>
        <w:adjustRightInd w:val="0"/>
        <w:spacing w:before="60"/>
        <w:ind w:left="432" w:hanging="288"/>
      </w:pPr>
      <w:r w:rsidRPr="001B614A">
        <w:rPr>
          <w:b/>
          <w:bCs/>
          <w:sz w:val="23"/>
          <w:szCs w:val="23"/>
        </w:rPr>
        <w:t>8.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In the process of chemical weathering, rock is broken down by</w:t>
      </w:r>
      <w:r w:rsidRPr="001B614A">
        <w:rPr>
          <w:sz w:val="23"/>
          <w:szCs w:val="23"/>
        </w:rPr>
        <w:br/>
      </w:r>
      <w:r w:rsidRPr="001B614A">
        <w:rPr>
          <w:sz w:val="23"/>
          <w:szCs w:val="23"/>
          <w:u w:val="single"/>
        </w:rPr>
        <w:tab/>
      </w:r>
      <w:r w:rsidRPr="001B614A">
        <w:rPr>
          <w:sz w:val="23"/>
          <w:szCs w:val="23"/>
        </w:rPr>
        <w:t>.</w:t>
      </w:r>
    </w:p>
    <w:p w:rsidR="00650D34" w:rsidRPr="001B614A" w:rsidRDefault="00393EC2" w:rsidP="00650D34">
      <w:pPr>
        <w:tabs>
          <w:tab w:val="left" w:pos="418"/>
          <w:tab w:val="left" w:pos="720"/>
        </w:tabs>
        <w:autoSpaceDE w:val="0"/>
        <w:autoSpaceDN w:val="0"/>
        <w:adjustRightInd w:val="0"/>
        <w:spacing w:before="60"/>
        <w:ind w:left="432" w:hanging="288"/>
      </w:pPr>
      <w:r w:rsidRPr="00393EC2">
        <w:rPr>
          <w:b/>
          <w:bCs/>
          <w:noProof/>
          <w:sz w:val="23"/>
          <w:szCs w:val="23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42pt;margin-top:6.9pt;width:2in;height:1in;z-index:251658240;mso-wrap-edited:f" filled="f" strokecolor="black [3213]" strokeweight="1pt">
            <v:fill o:detectmouseclick="t"/>
            <v:textbox inset=",7.2pt,,7.2pt">
              <w:txbxContent>
                <w:p w:rsidR="0013794F" w:rsidRDefault="0013794F">
                  <w:r>
                    <w:t>Teacher Stamp/Initial</w:t>
                  </w:r>
                </w:p>
              </w:txbxContent>
            </v:textbox>
          </v:shape>
        </w:pict>
      </w:r>
      <w:r w:rsidR="00650D34" w:rsidRPr="001B614A">
        <w:rPr>
          <w:b/>
          <w:bCs/>
          <w:sz w:val="23"/>
          <w:szCs w:val="23"/>
        </w:rPr>
        <w:t>9.</w:t>
      </w:r>
      <w:r w:rsidR="00650D34" w:rsidRPr="001B614A">
        <w:rPr>
          <w:b/>
          <w:bCs/>
          <w:sz w:val="23"/>
          <w:szCs w:val="23"/>
        </w:rPr>
        <w:tab/>
      </w:r>
      <w:r w:rsidR="00650D34" w:rsidRPr="001B614A">
        <w:rPr>
          <w:sz w:val="23"/>
          <w:szCs w:val="23"/>
        </w:rPr>
        <w:t>Circle the letters of the sentences that are true about chemical</w:t>
      </w:r>
      <w:r w:rsidR="00650D34" w:rsidRPr="001B614A">
        <w:rPr>
          <w:sz w:val="23"/>
          <w:szCs w:val="23"/>
        </w:rPr>
        <w:br/>
        <w:t>weathering.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a.</w:t>
      </w:r>
      <w:r w:rsidRPr="001B614A">
        <w:rPr>
          <w:sz w:val="23"/>
          <w:szCs w:val="23"/>
        </w:rPr>
        <w:tab/>
        <w:t>Chemical weathering occurs because rain is slightly acidic.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b.</w:t>
      </w:r>
      <w:r w:rsidRPr="001B614A">
        <w:rPr>
          <w:sz w:val="23"/>
          <w:szCs w:val="23"/>
        </w:rPr>
        <w:tab/>
        <w:t>Rocks are broken down by chemical reactions.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c.</w:t>
      </w:r>
      <w:r w:rsidRPr="001B614A">
        <w:rPr>
          <w:sz w:val="23"/>
          <w:szCs w:val="23"/>
        </w:rPr>
        <w:tab/>
        <w:t>Water is the main agent of chemical weathering.</w:t>
      </w:r>
    </w:p>
    <w:p w:rsidR="00650D34" w:rsidRPr="001B614A" w:rsidRDefault="00650D34" w:rsidP="00650D34">
      <w:pPr>
        <w:tabs>
          <w:tab w:val="left" w:pos="288"/>
        </w:tabs>
        <w:autoSpaceDE w:val="0"/>
        <w:autoSpaceDN w:val="0"/>
        <w:adjustRightInd w:val="0"/>
        <w:spacing w:before="60"/>
        <w:ind w:left="720" w:hanging="288"/>
      </w:pPr>
      <w:r w:rsidRPr="001B614A">
        <w:rPr>
          <w:sz w:val="23"/>
          <w:szCs w:val="23"/>
        </w:rPr>
        <w:t>d.</w:t>
      </w:r>
      <w:r w:rsidRPr="001B614A">
        <w:rPr>
          <w:sz w:val="23"/>
          <w:szCs w:val="23"/>
        </w:rPr>
        <w:tab/>
        <w:t>Chemical weathering involves abrasion and frost wedging.</w:t>
      </w:r>
    </w:p>
    <w:p w:rsidR="001A47E6" w:rsidRDefault="00650D34" w:rsidP="00515C83">
      <w:pPr>
        <w:tabs>
          <w:tab w:val="left" w:pos="418"/>
          <w:tab w:val="left" w:pos="720"/>
          <w:tab w:val="left" w:pos="8712"/>
        </w:tabs>
        <w:autoSpaceDE w:val="0"/>
        <w:autoSpaceDN w:val="0"/>
        <w:adjustRightInd w:val="0"/>
        <w:spacing w:before="60"/>
        <w:ind w:left="446" w:hanging="432"/>
        <w:rPr>
          <w:sz w:val="23"/>
          <w:szCs w:val="23"/>
          <w:u w:val="single"/>
        </w:rPr>
      </w:pPr>
      <w:r w:rsidRPr="001B614A">
        <w:rPr>
          <w:b/>
          <w:bCs/>
          <w:sz w:val="23"/>
          <w:szCs w:val="23"/>
        </w:rPr>
        <w:t>10.</w:t>
      </w:r>
      <w:r w:rsidRPr="001B614A">
        <w:rPr>
          <w:b/>
          <w:bCs/>
          <w:sz w:val="23"/>
          <w:szCs w:val="23"/>
        </w:rPr>
        <w:tab/>
      </w:r>
      <w:r w:rsidRPr="001B614A">
        <w:rPr>
          <w:sz w:val="23"/>
          <w:szCs w:val="23"/>
        </w:rPr>
        <w:t>What happens to the minerals found in rocks during the process</w:t>
      </w:r>
      <w:r w:rsidRPr="001B614A">
        <w:rPr>
          <w:sz w:val="23"/>
          <w:szCs w:val="23"/>
        </w:rPr>
        <w:br/>
        <w:t>of chemical weathering?</w:t>
      </w:r>
      <w:r>
        <w:rPr>
          <w:sz w:val="23"/>
          <w:szCs w:val="23"/>
        </w:rPr>
        <w:t xml:space="preserve"> </w:t>
      </w:r>
      <w:r w:rsidRPr="001B614A">
        <w:rPr>
          <w:sz w:val="23"/>
          <w:szCs w:val="23"/>
          <w:u w:val="single"/>
        </w:rPr>
        <w:tab/>
      </w:r>
    </w:p>
    <w:p w:rsidR="001A47E6" w:rsidRPr="000142DA" w:rsidRDefault="001A47E6" w:rsidP="001A47E6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Exceeds -</w:t>
      </w:r>
      <w:r>
        <w:rPr>
          <w:sz w:val="23"/>
          <w:szCs w:val="23"/>
        </w:rPr>
        <w:t xml:space="preserve"> </w:t>
      </w:r>
      <w:r w:rsidRPr="000142DA">
        <w:rPr>
          <w:sz w:val="23"/>
          <w:szCs w:val="23"/>
        </w:rPr>
        <w:t>Compare and contrast weathering and erosion.</w:t>
      </w:r>
    </w:p>
    <w:p w:rsidR="00515C83" w:rsidRDefault="00515C83" w:rsidP="00515C83">
      <w:pPr>
        <w:tabs>
          <w:tab w:val="left" w:pos="418"/>
          <w:tab w:val="left" w:pos="720"/>
          <w:tab w:val="left" w:pos="8712"/>
        </w:tabs>
        <w:autoSpaceDE w:val="0"/>
        <w:autoSpaceDN w:val="0"/>
        <w:adjustRightInd w:val="0"/>
        <w:spacing w:before="60"/>
        <w:ind w:left="446" w:hanging="432"/>
        <w:rPr>
          <w:sz w:val="23"/>
          <w:szCs w:val="23"/>
          <w:u w:val="single"/>
        </w:rPr>
      </w:pPr>
    </w:p>
    <w:p w:rsidR="00515C83" w:rsidRDefault="00515C83" w:rsidP="00515C83">
      <w:pPr>
        <w:autoSpaceDE w:val="0"/>
        <w:autoSpaceDN w:val="0"/>
        <w:adjustRightInd w:val="0"/>
        <w:spacing w:before="200"/>
      </w:pPr>
      <w:r>
        <w:rPr>
          <w:rFonts w:ascii="Arial" w:hAnsi="Arial"/>
          <w:b/>
          <w:sz w:val="36"/>
        </w:rPr>
        <w:t xml:space="preserve">HW #2 Section 24.1 The Atmosphere </w:t>
      </w:r>
      <w:r>
        <w:rPr>
          <w:rFonts w:ascii="Arial" w:hAnsi="Arial"/>
          <w:b/>
        </w:rPr>
        <w:t>(pages 746–751)</w:t>
      </w:r>
    </w:p>
    <w:p w:rsidR="00515C83" w:rsidRDefault="00515C83" w:rsidP="00515C83">
      <w:pPr>
        <w:autoSpaceDE w:val="0"/>
        <w:autoSpaceDN w:val="0"/>
        <w:adjustRightInd w:val="0"/>
        <w:spacing w:before="100"/>
      </w:pPr>
      <w:r>
        <w:rPr>
          <w:rFonts w:ascii="Arial" w:hAnsi="Arial"/>
          <w:b/>
          <w:sz w:val="28"/>
        </w:rPr>
        <w:t xml:space="preserve">Reading Strategy </w:t>
      </w:r>
      <w:r>
        <w:rPr>
          <w:rFonts w:ascii="Arial" w:hAnsi="Arial"/>
          <w:b/>
          <w:sz w:val="20"/>
        </w:rPr>
        <w:t>(page 746)</w:t>
      </w:r>
    </w:p>
    <w:p w:rsidR="00515C83" w:rsidRDefault="00515C83" w:rsidP="00515C83">
      <w:pPr>
        <w:autoSpaceDE w:val="0"/>
        <w:autoSpaceDN w:val="0"/>
        <w:adjustRightInd w:val="0"/>
        <w:spacing w:before="60"/>
      </w:pPr>
      <w:r>
        <w:rPr>
          <w:b/>
          <w:sz w:val="23"/>
        </w:rPr>
        <w:t xml:space="preserve">Relating Text and Diagrams </w:t>
      </w:r>
      <w:r>
        <w:rPr>
          <w:sz w:val="23"/>
        </w:rPr>
        <w:t xml:space="preserve">complete the table on the layers of the atmosphere. </w:t>
      </w:r>
    </w:p>
    <w:p w:rsidR="00515C83" w:rsidRDefault="00515C83" w:rsidP="00515C8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1793"/>
        <w:gridCol w:w="4488"/>
      </w:tblGrid>
      <w:tr w:rsidR="00515C83">
        <w:trPr>
          <w:trHeight w:val="368"/>
        </w:trPr>
        <w:tc>
          <w:tcPr>
            <w:tcW w:w="8046" w:type="dxa"/>
            <w:gridSpan w:val="3"/>
            <w:vAlign w:val="center"/>
          </w:tcPr>
          <w:p w:rsidR="00515C83" w:rsidRDefault="00515C83">
            <w:pPr>
              <w:pStyle w:val="Defaul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Layers of the Atmosphere</w:t>
            </w:r>
          </w:p>
        </w:tc>
      </w:tr>
      <w:tr w:rsidR="00515C83">
        <w:trPr>
          <w:trHeight w:val="330"/>
        </w:trPr>
        <w:tc>
          <w:tcPr>
            <w:tcW w:w="1765" w:type="dxa"/>
            <w:vAlign w:val="center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Layer</w:t>
            </w:r>
          </w:p>
        </w:tc>
        <w:tc>
          <w:tcPr>
            <w:tcW w:w="1793" w:type="dxa"/>
            <w:vAlign w:val="center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Altitude Range</w:t>
            </w:r>
          </w:p>
        </w:tc>
        <w:tc>
          <w:tcPr>
            <w:tcW w:w="4488" w:type="dxa"/>
            <w:vAlign w:val="center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Temperature Change</w:t>
            </w:r>
          </w:p>
        </w:tc>
      </w:tr>
      <w:tr w:rsidR="00515C83">
        <w:trPr>
          <w:trHeight w:val="418"/>
        </w:trPr>
        <w:tc>
          <w:tcPr>
            <w:tcW w:w="1765" w:type="dxa"/>
            <w:vAlign w:val="center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Troposphere</w:t>
            </w:r>
          </w:p>
        </w:tc>
        <w:tc>
          <w:tcPr>
            <w:tcW w:w="1793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  <w:tc>
          <w:tcPr>
            <w:tcW w:w="4488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</w:tr>
      <w:tr w:rsidR="00515C83">
        <w:trPr>
          <w:trHeight w:val="630"/>
        </w:trPr>
        <w:tc>
          <w:tcPr>
            <w:tcW w:w="1765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  <w:tc>
          <w:tcPr>
            <w:tcW w:w="1793" w:type="dxa"/>
          </w:tcPr>
          <w:p w:rsidR="00515C83" w:rsidRDefault="00515C83">
            <w:pPr>
              <w:pStyle w:val="Default"/>
              <w:spacing w:before="60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12–50 km</w:t>
            </w:r>
          </w:p>
        </w:tc>
        <w:tc>
          <w:tcPr>
            <w:tcW w:w="4488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</w:tr>
      <w:tr w:rsidR="00515C83">
        <w:trPr>
          <w:trHeight w:val="450"/>
        </w:trPr>
        <w:tc>
          <w:tcPr>
            <w:tcW w:w="1765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  <w:tc>
          <w:tcPr>
            <w:tcW w:w="1793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  <w:tc>
          <w:tcPr>
            <w:tcW w:w="4488" w:type="dxa"/>
            <w:vAlign w:val="center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Temperature decreases as altitude increases.</w:t>
            </w:r>
          </w:p>
        </w:tc>
      </w:tr>
      <w:tr w:rsidR="00515C83">
        <w:trPr>
          <w:trHeight w:val="448"/>
        </w:trPr>
        <w:tc>
          <w:tcPr>
            <w:tcW w:w="1765" w:type="dxa"/>
            <w:vAlign w:val="center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Thermosphere</w:t>
            </w:r>
          </w:p>
        </w:tc>
        <w:tc>
          <w:tcPr>
            <w:tcW w:w="1793" w:type="dxa"/>
          </w:tcPr>
          <w:p w:rsidR="00515C83" w:rsidRDefault="00515C83">
            <w:pPr>
              <w:pStyle w:val="Default"/>
              <w:ind w:left="288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4488" w:type="dxa"/>
          </w:tcPr>
          <w:p w:rsidR="00515C83" w:rsidRDefault="00515C83">
            <w:pPr>
              <w:pStyle w:val="Default"/>
              <w:ind w:left="288"/>
              <w:rPr>
                <w:rFonts w:ascii="Arial" w:hAnsi="Arial"/>
                <w:color w:val="auto"/>
              </w:rPr>
            </w:pPr>
          </w:p>
        </w:tc>
      </w:tr>
    </w:tbl>
    <w:p w:rsidR="00515C83" w:rsidRDefault="00515C83" w:rsidP="00515C83"/>
    <w:p w:rsidR="00515C83" w:rsidRDefault="00515C83" w:rsidP="00515C83">
      <w:pPr>
        <w:autoSpaceDE w:val="0"/>
        <w:autoSpaceDN w:val="0"/>
        <w:adjustRightInd w:val="0"/>
      </w:pPr>
      <w:r>
        <w:rPr>
          <w:rFonts w:ascii="Arial" w:hAnsi="Arial"/>
          <w:b/>
          <w:sz w:val="28"/>
        </w:rPr>
        <w:t xml:space="preserve">Earth’s Protective Layer </w:t>
      </w:r>
      <w:r>
        <w:rPr>
          <w:rFonts w:ascii="Arial" w:hAnsi="Arial"/>
          <w:b/>
          <w:sz w:val="20"/>
        </w:rPr>
        <w:t>(page 747)</w:t>
      </w:r>
    </w:p>
    <w:p w:rsidR="00515C83" w:rsidRDefault="00515C83" w:rsidP="00515C83">
      <w:pPr>
        <w:tabs>
          <w:tab w:val="left" w:pos="288"/>
          <w:tab w:val="left" w:pos="432"/>
          <w:tab w:val="left" w:pos="6171"/>
        </w:tabs>
        <w:autoSpaceDE w:val="0"/>
        <w:autoSpaceDN w:val="0"/>
        <w:adjustRightInd w:val="0"/>
        <w:spacing w:before="60"/>
        <w:ind w:left="288" w:hanging="288"/>
      </w:pPr>
      <w:r>
        <w:rPr>
          <w:b/>
          <w:sz w:val="23"/>
        </w:rPr>
        <w:t>1.</w:t>
      </w:r>
      <w:r>
        <w:rPr>
          <w:b/>
          <w:sz w:val="23"/>
        </w:rPr>
        <w:tab/>
      </w:r>
      <w:r>
        <w:rPr>
          <w:sz w:val="23"/>
        </w:rPr>
        <w:t>Is the following sentence true or false? The layer of gases that</w:t>
      </w:r>
      <w:r>
        <w:br/>
      </w:r>
      <w:r>
        <w:rPr>
          <w:sz w:val="23"/>
        </w:rPr>
        <w:t>surrounds Earth is called the atmosphere.</w:t>
      </w:r>
      <w:r>
        <w:rPr>
          <w:sz w:val="23"/>
          <w:u w:val="single"/>
        </w:rPr>
        <w:tab/>
      </w:r>
    </w:p>
    <w:p w:rsidR="00515C83" w:rsidRDefault="00515C83" w:rsidP="00515C83">
      <w:pPr>
        <w:tabs>
          <w:tab w:val="left" w:pos="288"/>
          <w:tab w:val="left" w:pos="432"/>
          <w:tab w:val="left" w:pos="6171"/>
          <w:tab w:val="left" w:pos="7200"/>
        </w:tabs>
        <w:autoSpaceDE w:val="0"/>
        <w:autoSpaceDN w:val="0"/>
        <w:adjustRightInd w:val="0"/>
        <w:spacing w:before="60"/>
        <w:ind w:left="288" w:hanging="288"/>
      </w:pPr>
      <w:r>
        <w:rPr>
          <w:b/>
          <w:sz w:val="23"/>
        </w:rPr>
        <w:t>2.</w:t>
      </w:r>
      <w:r>
        <w:rPr>
          <w:b/>
          <w:sz w:val="23"/>
        </w:rPr>
        <w:tab/>
      </w:r>
      <w:r>
        <w:rPr>
          <w:sz w:val="23"/>
        </w:rPr>
        <w:t>How does the atmosphere make Earth’s temperatures suitable</w:t>
      </w:r>
      <w:r>
        <w:br/>
      </w:r>
      <w:r>
        <w:rPr>
          <w:sz w:val="23"/>
        </w:rPr>
        <w:t>for life?</w:t>
      </w:r>
      <w:r>
        <w:rPr>
          <w:u w:val="single"/>
        </w:rPr>
        <w:tab/>
      </w:r>
    </w:p>
    <w:p w:rsidR="00515C83" w:rsidRDefault="00515C83" w:rsidP="00515C83">
      <w:pPr>
        <w:tabs>
          <w:tab w:val="left" w:pos="288"/>
          <w:tab w:val="left" w:pos="432"/>
        </w:tabs>
        <w:autoSpaceDE w:val="0"/>
        <w:autoSpaceDN w:val="0"/>
        <w:adjustRightInd w:val="0"/>
        <w:spacing w:before="60"/>
      </w:pPr>
      <w:r>
        <w:rPr>
          <w:b/>
          <w:sz w:val="23"/>
        </w:rPr>
        <w:t>3.</w:t>
      </w:r>
      <w:r>
        <w:rPr>
          <w:b/>
          <w:sz w:val="23"/>
        </w:rPr>
        <w:tab/>
      </w:r>
      <w:r>
        <w:rPr>
          <w:sz w:val="23"/>
        </w:rPr>
        <w:t>Name two gases in the atmosphere that are essential for life.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805"/>
      </w:tblGrid>
      <w:tr w:rsidR="00515C83">
        <w:tc>
          <w:tcPr>
            <w:tcW w:w="3258" w:type="dxa"/>
          </w:tcPr>
          <w:p w:rsidR="00515C83" w:rsidRDefault="00515C83">
            <w:pPr>
              <w:tabs>
                <w:tab w:val="left" w:pos="432"/>
                <w:tab w:val="left" w:pos="2510"/>
              </w:tabs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sz w:val="23"/>
              </w:rPr>
              <w:t>a.</w:t>
            </w:r>
            <w:r>
              <w:rPr>
                <w:color w:val="000000"/>
                <w:sz w:val="23"/>
              </w:rPr>
              <w:tab/>
            </w:r>
            <w:r>
              <w:rPr>
                <w:color w:val="000000"/>
                <w:sz w:val="23"/>
                <w:u w:val="single"/>
              </w:rPr>
              <w:tab/>
            </w:r>
          </w:p>
        </w:tc>
        <w:tc>
          <w:tcPr>
            <w:tcW w:w="2805" w:type="dxa"/>
          </w:tcPr>
          <w:p w:rsidR="00515C83" w:rsidRDefault="00515C83">
            <w:pPr>
              <w:tabs>
                <w:tab w:val="left" w:pos="432"/>
                <w:tab w:val="left" w:pos="26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3"/>
              </w:rPr>
              <w:t>b.</w:t>
            </w:r>
            <w:r>
              <w:rPr>
                <w:color w:val="000000"/>
                <w:sz w:val="23"/>
              </w:rPr>
              <w:tab/>
            </w:r>
            <w:r>
              <w:rPr>
                <w:color w:val="000000"/>
                <w:sz w:val="23"/>
                <w:u w:val="single"/>
              </w:rPr>
              <w:tab/>
            </w:r>
          </w:p>
        </w:tc>
      </w:tr>
    </w:tbl>
    <w:p w:rsidR="00515C83" w:rsidRDefault="00515C83" w:rsidP="00515C83">
      <w:pPr>
        <w:autoSpaceDE w:val="0"/>
        <w:autoSpaceDN w:val="0"/>
        <w:adjustRightInd w:val="0"/>
        <w:spacing w:before="140"/>
      </w:pPr>
      <w:r>
        <w:rPr>
          <w:rFonts w:ascii="Arial" w:hAnsi="Arial"/>
          <w:b/>
          <w:sz w:val="28"/>
        </w:rPr>
        <w:t xml:space="preserve">Composition of the Atmosphere </w:t>
      </w:r>
      <w:r>
        <w:rPr>
          <w:rFonts w:ascii="Arial" w:hAnsi="Arial"/>
          <w:b/>
          <w:sz w:val="20"/>
        </w:rPr>
        <w:t>(page 747)</w:t>
      </w:r>
    </w:p>
    <w:p w:rsidR="00515C83" w:rsidRDefault="00515C83" w:rsidP="00515C83">
      <w:pPr>
        <w:tabs>
          <w:tab w:val="left" w:pos="288"/>
          <w:tab w:val="left" w:pos="432"/>
          <w:tab w:val="left" w:pos="3600"/>
        </w:tabs>
        <w:autoSpaceDE w:val="0"/>
        <w:autoSpaceDN w:val="0"/>
        <w:adjustRightInd w:val="0"/>
        <w:spacing w:before="60"/>
        <w:ind w:left="288" w:hanging="288"/>
      </w:pPr>
      <w:r>
        <w:rPr>
          <w:b/>
          <w:sz w:val="23"/>
        </w:rPr>
        <w:t>4.</w:t>
      </w:r>
      <w:r>
        <w:rPr>
          <w:b/>
          <w:sz w:val="23"/>
        </w:rPr>
        <w:tab/>
      </w:r>
      <w:r>
        <w:rPr>
          <w:sz w:val="23"/>
        </w:rPr>
        <w:t>Is the following sentence true or false? The composition of the</w:t>
      </w:r>
      <w:r>
        <w:br/>
      </w:r>
      <w:r>
        <w:rPr>
          <w:sz w:val="23"/>
        </w:rPr>
        <w:t>atmosphere changes every few kilometers as you move away</w:t>
      </w:r>
      <w:r>
        <w:br/>
      </w:r>
      <w:r>
        <w:rPr>
          <w:sz w:val="23"/>
        </w:rPr>
        <w:t>from Earth.</w:t>
      </w:r>
      <w:r>
        <w:rPr>
          <w:sz w:val="23"/>
          <w:u w:val="single"/>
        </w:rPr>
        <w:tab/>
      </w:r>
    </w:p>
    <w:p w:rsidR="00515C83" w:rsidRDefault="00515C83" w:rsidP="00515C83">
      <w:pPr>
        <w:tabs>
          <w:tab w:val="left" w:pos="288"/>
          <w:tab w:val="left" w:pos="432"/>
          <w:tab w:val="left" w:pos="8726"/>
        </w:tabs>
        <w:autoSpaceDE w:val="0"/>
        <w:autoSpaceDN w:val="0"/>
        <w:adjustRightInd w:val="0"/>
        <w:spacing w:before="60" w:line="360" w:lineRule="auto"/>
        <w:ind w:left="288" w:hanging="288"/>
      </w:pPr>
      <w:r>
        <w:rPr>
          <w:b/>
          <w:sz w:val="23"/>
        </w:rPr>
        <w:t>5.</w:t>
      </w:r>
      <w:r>
        <w:rPr>
          <w:b/>
          <w:sz w:val="23"/>
        </w:rPr>
        <w:tab/>
      </w:r>
      <w:r>
        <w:rPr>
          <w:sz w:val="23"/>
        </w:rPr>
        <w:t xml:space="preserve">Earth’s atmosphere is a mixture of </w:t>
      </w:r>
      <w:r>
        <w:rPr>
          <w:sz w:val="23"/>
          <w:u w:val="single"/>
        </w:rPr>
        <w:tab/>
      </w:r>
    </w:p>
    <w:p w:rsidR="00515C83" w:rsidRDefault="00393EC2" w:rsidP="00515C83">
      <w:pPr>
        <w:tabs>
          <w:tab w:val="left" w:pos="288"/>
          <w:tab w:val="left" w:pos="432"/>
          <w:tab w:val="left" w:pos="720"/>
          <w:tab w:val="left" w:pos="1870"/>
          <w:tab w:val="left" w:pos="3553"/>
          <w:tab w:val="left" w:pos="3927"/>
          <w:tab w:val="left" w:pos="5760"/>
          <w:tab w:val="left" w:pos="5797"/>
        </w:tabs>
        <w:autoSpaceDE w:val="0"/>
        <w:autoSpaceDN w:val="0"/>
        <w:adjustRightInd w:val="0"/>
        <w:spacing w:before="140"/>
        <w:ind w:left="288" w:hanging="288"/>
      </w:pPr>
      <w:r w:rsidRPr="00393EC2">
        <w:rPr>
          <w:i/>
          <w:noProof/>
          <w:sz w:val="23"/>
        </w:rPr>
        <w:pict>
          <v:shape id="_x0000_s1033" type="#_x0000_t202" style="position:absolute;left:0;text-align:left;margin-left:342pt;margin-top:7.15pt;width:2in;height:1in;z-index:251659264;mso-wrap-edited:f;mso-position-horizontal:absolute;mso-position-vertical:absolute" wrapcoords="-112 0 -112 21375 21712 21375 21712 0 -112 0" filled="f" strokecolor="black [3213]" strokeweight="1pt">
            <v:fill o:detectmouseclick="t"/>
            <v:textbox inset=",7.2pt,,7.2pt">
              <w:txbxContent>
                <w:p w:rsidR="0013794F" w:rsidRDefault="0013794F" w:rsidP="00515C83">
                  <w:r>
                    <w:t>Teacher Stamp/Initial</w:t>
                  </w:r>
                </w:p>
              </w:txbxContent>
            </v:textbox>
          </v:shape>
        </w:pict>
      </w:r>
      <w:r w:rsidR="00515C83">
        <w:rPr>
          <w:b/>
          <w:sz w:val="23"/>
        </w:rPr>
        <w:t>6.</w:t>
      </w:r>
      <w:r w:rsidR="00515C83">
        <w:rPr>
          <w:b/>
          <w:sz w:val="23"/>
        </w:rPr>
        <w:tab/>
      </w:r>
      <w:r w:rsidR="00515C83">
        <w:rPr>
          <w:sz w:val="23"/>
        </w:rPr>
        <w:t>What two gases together make up about 99% of Earth’s</w:t>
      </w:r>
      <w:r w:rsidR="00515C83">
        <w:br/>
      </w:r>
      <w:r w:rsidR="00515C83">
        <w:rPr>
          <w:sz w:val="23"/>
        </w:rPr>
        <w:t>atmosphere? a.</w:t>
      </w:r>
      <w:r w:rsidR="00515C83">
        <w:rPr>
          <w:sz w:val="23"/>
        </w:rPr>
        <w:tab/>
      </w:r>
      <w:r w:rsidR="00515C83">
        <w:rPr>
          <w:sz w:val="23"/>
          <w:u w:val="single"/>
        </w:rPr>
        <w:tab/>
      </w:r>
      <w:r w:rsidR="00515C83">
        <w:rPr>
          <w:sz w:val="23"/>
        </w:rPr>
        <w:t xml:space="preserve"> b.</w:t>
      </w:r>
      <w:r w:rsidR="00515C83">
        <w:rPr>
          <w:sz w:val="23"/>
        </w:rPr>
        <w:tab/>
      </w:r>
      <w:r w:rsidR="00515C83">
        <w:rPr>
          <w:sz w:val="23"/>
          <w:u w:val="single"/>
        </w:rPr>
        <w:tab/>
      </w:r>
    </w:p>
    <w:p w:rsidR="00515C83" w:rsidRDefault="00515C83" w:rsidP="00515C83">
      <w:pPr>
        <w:tabs>
          <w:tab w:val="left" w:pos="6480"/>
        </w:tabs>
        <w:autoSpaceDE w:val="0"/>
        <w:autoSpaceDN w:val="0"/>
        <w:adjustRightInd w:val="0"/>
        <w:spacing w:before="60"/>
        <w:ind w:left="288" w:hanging="288"/>
      </w:pPr>
      <w:r>
        <w:rPr>
          <w:b/>
          <w:sz w:val="23"/>
        </w:rPr>
        <w:t>7.</w:t>
      </w:r>
      <w:r>
        <w:rPr>
          <w:b/>
          <w:sz w:val="23"/>
        </w:rPr>
        <w:tab/>
      </w:r>
      <w:r>
        <w:rPr>
          <w:sz w:val="23"/>
        </w:rPr>
        <w:t>Is the following sentence true or false? Both water droplets and</w:t>
      </w:r>
      <w:r>
        <w:br/>
      </w:r>
      <w:r>
        <w:rPr>
          <w:sz w:val="23"/>
        </w:rPr>
        <w:t xml:space="preserve">solid particles are suspended in the atmosphere. </w:t>
      </w:r>
      <w:r>
        <w:rPr>
          <w:sz w:val="23"/>
          <w:u w:val="single"/>
        </w:rPr>
        <w:tab/>
      </w:r>
    </w:p>
    <w:p w:rsidR="00515C83" w:rsidRDefault="00515C83" w:rsidP="00515C83">
      <w:pPr>
        <w:autoSpaceDE w:val="0"/>
        <w:autoSpaceDN w:val="0"/>
        <w:adjustRightInd w:val="0"/>
        <w:spacing w:before="100"/>
      </w:pPr>
      <w:r>
        <w:rPr>
          <w:i/>
          <w:sz w:val="23"/>
        </w:rPr>
        <w:t>Match the layer of the atmosphere with a characteristic that would best</w:t>
      </w:r>
      <w:r>
        <w:rPr>
          <w:i/>
          <w:sz w:val="23"/>
        </w:rPr>
        <w:br/>
        <w:t>describe it.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4862"/>
      </w:tblGrid>
      <w:tr w:rsidR="00515C83">
        <w:trPr>
          <w:trHeight w:val="305"/>
        </w:trPr>
        <w:tc>
          <w:tcPr>
            <w:tcW w:w="3740" w:type="dxa"/>
          </w:tcPr>
          <w:p w:rsidR="00515C83" w:rsidRDefault="00515C83">
            <w:pPr>
              <w:pStyle w:val="Default"/>
              <w:ind w:left="720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Layer of the Atmosphere </w:t>
            </w:r>
          </w:p>
        </w:tc>
        <w:tc>
          <w:tcPr>
            <w:tcW w:w="4862" w:type="dxa"/>
          </w:tcPr>
          <w:p w:rsidR="00515C83" w:rsidRDefault="00515C83">
            <w:pPr>
              <w:pStyle w:val="Defaul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Characteristic </w:t>
            </w:r>
          </w:p>
        </w:tc>
      </w:tr>
      <w:tr w:rsidR="00515C83">
        <w:trPr>
          <w:trHeight w:val="1335"/>
        </w:trPr>
        <w:tc>
          <w:tcPr>
            <w:tcW w:w="3740" w:type="dxa"/>
            <w:vAlign w:val="center"/>
          </w:tcPr>
          <w:p w:rsidR="00515C83" w:rsidRDefault="00515C83">
            <w:pPr>
              <w:pStyle w:val="Default"/>
              <w:tabs>
                <w:tab w:val="left" w:pos="720"/>
                <w:tab w:val="left" w:pos="922"/>
                <w:tab w:val="left" w:pos="100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8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ab/>
              <w:t>troposphere</w:t>
            </w:r>
          </w:p>
          <w:p w:rsidR="00515C83" w:rsidRDefault="00515C83">
            <w:pPr>
              <w:pStyle w:val="Default"/>
              <w:tabs>
                <w:tab w:val="left" w:pos="720"/>
                <w:tab w:val="left" w:pos="922"/>
                <w:tab w:val="left" w:pos="100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9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ab/>
              <w:t>stratosphere</w:t>
            </w:r>
          </w:p>
          <w:p w:rsidR="00515C83" w:rsidRDefault="00515C83">
            <w:pPr>
              <w:pStyle w:val="Default"/>
              <w:tabs>
                <w:tab w:val="left" w:pos="720"/>
                <w:tab w:val="left" w:pos="922"/>
                <w:tab w:val="left" w:pos="100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10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ab/>
              <w:t>mesosphere</w:t>
            </w:r>
          </w:p>
          <w:p w:rsidR="00515C83" w:rsidRDefault="00515C83" w:rsidP="00515C83">
            <w:pPr>
              <w:pStyle w:val="Default"/>
              <w:tabs>
                <w:tab w:val="left" w:pos="720"/>
                <w:tab w:val="left" w:pos="922"/>
                <w:tab w:val="left" w:pos="100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11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ab/>
              <w:t xml:space="preserve">thermosphere </w:t>
            </w:r>
          </w:p>
        </w:tc>
        <w:tc>
          <w:tcPr>
            <w:tcW w:w="4862" w:type="dxa"/>
            <w:vAlign w:val="center"/>
          </w:tcPr>
          <w:p w:rsidR="00515C83" w:rsidRDefault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a.</w:t>
            </w:r>
            <w:r>
              <w:rPr>
                <w:rFonts w:ascii="Times New Roman" w:hAnsi="Times New Roman"/>
                <w:sz w:val="23"/>
              </w:rPr>
              <w:tab/>
              <w:t>Contains the ozone layer</w:t>
            </w:r>
          </w:p>
          <w:p w:rsidR="00515C83" w:rsidRDefault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b.</w:t>
            </w:r>
            <w:r>
              <w:rPr>
                <w:rFonts w:ascii="Times New Roman" w:hAnsi="Times New Roman"/>
                <w:sz w:val="23"/>
              </w:rPr>
              <w:tab/>
              <w:t>The outermost layer of the atmosphere</w:t>
            </w:r>
          </w:p>
          <w:p w:rsidR="00515C83" w:rsidRDefault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c.</w:t>
            </w:r>
            <w:r>
              <w:rPr>
                <w:rFonts w:ascii="Times New Roman" w:hAnsi="Times New Roman"/>
                <w:sz w:val="23"/>
              </w:rPr>
              <w:tab/>
              <w:t>The layer where most meteoroids burn up</w:t>
            </w:r>
          </w:p>
          <w:p w:rsidR="00515C83" w:rsidRDefault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d.</w:t>
            </w:r>
            <w:r>
              <w:rPr>
                <w:rFonts w:ascii="Times New Roman" w:hAnsi="Times New Roman"/>
                <w:sz w:val="23"/>
              </w:rPr>
              <w:tab/>
              <w:t xml:space="preserve">The layer where most weather occurs </w:t>
            </w:r>
          </w:p>
        </w:tc>
      </w:tr>
    </w:tbl>
    <w:p w:rsidR="00515C83" w:rsidRDefault="001A47E6" w:rsidP="001A47E6">
      <w:pPr>
        <w:tabs>
          <w:tab w:val="left" w:pos="418"/>
          <w:tab w:val="left" w:pos="720"/>
          <w:tab w:val="left" w:pos="8712"/>
        </w:tabs>
        <w:autoSpaceDE w:val="0"/>
        <w:autoSpaceDN w:val="0"/>
        <w:adjustRightInd w:val="0"/>
        <w:spacing w:before="60"/>
        <w:rPr>
          <w:u w:val="single"/>
        </w:rPr>
      </w:pPr>
      <w:r w:rsidRPr="001A47E6">
        <w:rPr>
          <w:b/>
          <w:sz w:val="23"/>
          <w:szCs w:val="23"/>
        </w:rPr>
        <w:t>Exceeds</w:t>
      </w:r>
      <w:r>
        <w:rPr>
          <w:sz w:val="23"/>
          <w:szCs w:val="23"/>
        </w:rPr>
        <w:t xml:space="preserve"> - </w:t>
      </w:r>
      <w:r w:rsidRPr="00870211">
        <w:rPr>
          <w:sz w:val="23"/>
          <w:szCs w:val="23"/>
        </w:rPr>
        <w:t>Explain why temperate zones</w:t>
      </w:r>
      <w:r>
        <w:rPr>
          <w:sz w:val="23"/>
          <w:szCs w:val="23"/>
        </w:rPr>
        <w:t xml:space="preserve"> in the Northern Hemisphere and </w:t>
      </w:r>
      <w:r w:rsidRPr="00870211">
        <w:rPr>
          <w:sz w:val="23"/>
          <w:szCs w:val="23"/>
        </w:rPr>
        <w:t xml:space="preserve">the Southern Hemisphere have the </w:t>
      </w:r>
      <w:r>
        <w:rPr>
          <w:sz w:val="23"/>
          <w:szCs w:val="23"/>
        </w:rPr>
        <w:t xml:space="preserve">same seasons but are six </w:t>
      </w:r>
      <w:r w:rsidRPr="00870211">
        <w:rPr>
          <w:sz w:val="23"/>
          <w:szCs w:val="23"/>
        </w:rPr>
        <w:t>months apart.</w:t>
      </w:r>
    </w:p>
    <w:p w:rsidR="0013794F" w:rsidRDefault="0013794F" w:rsidP="0013794F">
      <w:pPr>
        <w:autoSpaceDE w:val="0"/>
        <w:autoSpaceDN w:val="0"/>
        <w:adjustRightInd w:val="0"/>
        <w:spacing w:before="200"/>
      </w:pPr>
      <w:r>
        <w:rPr>
          <w:rFonts w:ascii="Arial" w:hAnsi="Arial"/>
          <w:b/>
          <w:sz w:val="36"/>
        </w:rPr>
        <w:t>HW #3 Weather and Climate</w:t>
      </w:r>
    </w:p>
    <w:p w:rsidR="00515C83" w:rsidRPr="00C249A3" w:rsidRDefault="00515C83" w:rsidP="00515C83">
      <w:pPr>
        <w:autoSpaceDE w:val="0"/>
        <w:autoSpaceDN w:val="0"/>
        <w:adjustRightInd w:val="0"/>
        <w:spacing w:before="100"/>
        <w:rPr>
          <w:rFonts w:cs="Arial"/>
          <w:bCs/>
        </w:rPr>
      </w:pPr>
      <w:r w:rsidRPr="00C249A3">
        <w:rPr>
          <w:rFonts w:ascii="Arial" w:hAnsi="Arial" w:cs="Arial"/>
          <w:b/>
          <w:bCs/>
          <w:sz w:val="28"/>
          <w:szCs w:val="28"/>
        </w:rPr>
        <w:t xml:space="preserve">Fronts </w:t>
      </w:r>
      <w:r w:rsidRPr="00C249A3">
        <w:rPr>
          <w:rFonts w:ascii="Arial" w:hAnsi="Arial" w:cs="Arial"/>
          <w:b/>
          <w:bCs/>
          <w:sz w:val="20"/>
          <w:szCs w:val="20"/>
        </w:rPr>
        <w:t>(pages 767–768)</w:t>
      </w:r>
    </w:p>
    <w:p w:rsidR="00515C83" w:rsidRPr="00C249A3" w:rsidRDefault="0013794F" w:rsidP="00515C83">
      <w:pPr>
        <w:tabs>
          <w:tab w:val="left" w:pos="432"/>
          <w:tab w:val="left" w:pos="4320"/>
        </w:tabs>
        <w:autoSpaceDE w:val="0"/>
        <w:autoSpaceDN w:val="0"/>
        <w:adjustRightInd w:val="0"/>
        <w:spacing w:before="100"/>
        <w:ind w:left="288" w:hanging="288"/>
      </w:pPr>
      <w:r>
        <w:rPr>
          <w:b/>
          <w:bCs/>
          <w:sz w:val="23"/>
          <w:szCs w:val="23"/>
        </w:rPr>
        <w:t>1</w:t>
      </w:r>
      <w:r w:rsidR="00515C83" w:rsidRPr="00C249A3">
        <w:rPr>
          <w:b/>
          <w:bCs/>
          <w:sz w:val="23"/>
          <w:szCs w:val="23"/>
        </w:rPr>
        <w:t>.</w:t>
      </w:r>
      <w:r w:rsidR="00515C83" w:rsidRPr="00C249A3">
        <w:rPr>
          <w:b/>
          <w:bCs/>
          <w:sz w:val="23"/>
          <w:szCs w:val="23"/>
        </w:rPr>
        <w:tab/>
      </w:r>
      <w:r w:rsidR="00515C83" w:rsidRPr="00C249A3">
        <w:rPr>
          <w:sz w:val="23"/>
          <w:szCs w:val="23"/>
        </w:rPr>
        <w:t>When a continental polar air mass collides with a maritime tropical</w:t>
      </w:r>
      <w:r w:rsidR="00515C83" w:rsidRPr="00C249A3">
        <w:rPr>
          <w:sz w:val="23"/>
          <w:szCs w:val="23"/>
        </w:rPr>
        <w:br/>
        <w:t>air mass, a(n)</w:t>
      </w:r>
      <w:r w:rsidR="00515C83">
        <w:rPr>
          <w:sz w:val="23"/>
          <w:szCs w:val="23"/>
        </w:rPr>
        <w:t xml:space="preserve"> </w:t>
      </w:r>
      <w:r w:rsidR="00515C83" w:rsidRPr="00C249A3">
        <w:rPr>
          <w:sz w:val="23"/>
          <w:szCs w:val="23"/>
          <w:u w:val="single"/>
        </w:rPr>
        <w:tab/>
      </w:r>
      <w:r w:rsidR="00515C83" w:rsidRPr="00C249A3">
        <w:rPr>
          <w:sz w:val="23"/>
          <w:szCs w:val="23"/>
        </w:rPr>
        <w:t xml:space="preserve"> forms.</w:t>
      </w:r>
    </w:p>
    <w:p w:rsidR="00515C83" w:rsidRPr="00C249A3" w:rsidRDefault="0013794F" w:rsidP="00515C83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rFonts w:cs="Arial"/>
        </w:rPr>
      </w:pPr>
      <w:r>
        <w:rPr>
          <w:b/>
          <w:bCs/>
          <w:sz w:val="23"/>
          <w:szCs w:val="23"/>
        </w:rPr>
        <w:t>2</w:t>
      </w:r>
      <w:r w:rsidR="00515C83" w:rsidRPr="00C249A3">
        <w:rPr>
          <w:b/>
          <w:bCs/>
          <w:sz w:val="23"/>
          <w:szCs w:val="23"/>
        </w:rPr>
        <w:t>.</w:t>
      </w:r>
      <w:r w:rsidR="00515C83" w:rsidRPr="00C249A3">
        <w:rPr>
          <w:b/>
          <w:bCs/>
          <w:sz w:val="23"/>
          <w:szCs w:val="23"/>
        </w:rPr>
        <w:tab/>
      </w:r>
      <w:r w:rsidR="00515C83" w:rsidRPr="00C249A3">
        <w:rPr>
          <w:sz w:val="23"/>
          <w:szCs w:val="23"/>
        </w:rPr>
        <w:t>Circle the letters of the weather conditions often associated with</w:t>
      </w:r>
      <w:r w:rsidR="00515C83" w:rsidRPr="00C249A3">
        <w:rPr>
          <w:sz w:val="23"/>
          <w:szCs w:val="23"/>
        </w:rPr>
        <w:br/>
        <w:t>cold fronts.</w:t>
      </w:r>
    </w:p>
    <w:tbl>
      <w:tblPr>
        <w:tblW w:w="5563" w:type="dxa"/>
        <w:tblInd w:w="432" w:type="dxa"/>
        <w:tblCellMar>
          <w:left w:w="0" w:type="dxa"/>
          <w:right w:w="0" w:type="dxa"/>
        </w:tblCellMar>
        <w:tblLook w:val="0000"/>
      </w:tblPr>
      <w:tblGrid>
        <w:gridCol w:w="3633"/>
        <w:gridCol w:w="1930"/>
      </w:tblGrid>
      <w:tr w:rsidR="00515C83" w:rsidRPr="00C249A3">
        <w:trPr>
          <w:trHeight w:val="288"/>
        </w:trPr>
        <w:tc>
          <w:tcPr>
            <w:tcW w:w="3633" w:type="dxa"/>
          </w:tcPr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a.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large amounts of precipitation </w:t>
            </w:r>
          </w:p>
        </w:tc>
        <w:tc>
          <w:tcPr>
            <w:tcW w:w="1930" w:type="dxa"/>
          </w:tcPr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b.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clear skies </w:t>
            </w:r>
          </w:p>
        </w:tc>
      </w:tr>
      <w:tr w:rsidR="00515C83" w:rsidRPr="00C249A3">
        <w:trPr>
          <w:trHeight w:val="280"/>
        </w:trPr>
        <w:tc>
          <w:tcPr>
            <w:tcW w:w="3633" w:type="dxa"/>
          </w:tcPr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c.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severe thunderstorms </w:t>
            </w:r>
          </w:p>
        </w:tc>
        <w:tc>
          <w:tcPr>
            <w:tcW w:w="1930" w:type="dxa"/>
          </w:tcPr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d.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strong winds </w:t>
            </w:r>
          </w:p>
        </w:tc>
      </w:tr>
    </w:tbl>
    <w:p w:rsidR="00515C83" w:rsidRPr="00C249A3" w:rsidRDefault="00515C83" w:rsidP="00515C83">
      <w:pPr>
        <w:autoSpaceDE w:val="0"/>
        <w:autoSpaceDN w:val="0"/>
        <w:adjustRightInd w:val="0"/>
        <w:spacing w:before="200"/>
      </w:pPr>
      <w:r w:rsidRPr="00C249A3">
        <w:rPr>
          <w:i/>
          <w:iCs/>
          <w:sz w:val="23"/>
          <w:szCs w:val="23"/>
        </w:rPr>
        <w:t>Match each front to the way it forms.</w:t>
      </w:r>
    </w:p>
    <w:p w:rsidR="00515C83" w:rsidRPr="00C249A3" w:rsidRDefault="00515C83" w:rsidP="00515C83">
      <w:pPr>
        <w:pStyle w:val="Default"/>
        <w:rPr>
          <w:rFonts w:ascii="Times New Roman" w:hAnsi="Times New Roman" w:cs="Times New Roman"/>
        </w:rPr>
      </w:pPr>
    </w:p>
    <w:tbl>
      <w:tblPr>
        <w:tblW w:w="8415" w:type="dxa"/>
        <w:tblCellMar>
          <w:left w:w="0" w:type="dxa"/>
          <w:right w:w="0" w:type="dxa"/>
        </w:tblCellMar>
        <w:tblLook w:val="0000"/>
      </w:tblPr>
      <w:tblGrid>
        <w:gridCol w:w="3553"/>
        <w:gridCol w:w="4862"/>
      </w:tblGrid>
      <w:tr w:rsidR="00515C83" w:rsidRPr="00C249A3">
        <w:trPr>
          <w:trHeight w:val="275"/>
        </w:trPr>
        <w:tc>
          <w:tcPr>
            <w:tcW w:w="3553" w:type="dxa"/>
          </w:tcPr>
          <w:p w:rsidR="00515C83" w:rsidRPr="00C249A3" w:rsidRDefault="00515C83" w:rsidP="00515C83">
            <w:pPr>
              <w:pStyle w:val="Default"/>
              <w:ind w:left="10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Front </w:t>
            </w:r>
          </w:p>
        </w:tc>
        <w:tc>
          <w:tcPr>
            <w:tcW w:w="4862" w:type="dxa"/>
          </w:tcPr>
          <w:p w:rsidR="00515C83" w:rsidRPr="00C249A3" w:rsidRDefault="00515C83" w:rsidP="00515C8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How It Forms </w:t>
            </w:r>
          </w:p>
        </w:tc>
      </w:tr>
      <w:tr w:rsidR="00515C83" w:rsidRPr="0096557C">
        <w:trPr>
          <w:trHeight w:val="2475"/>
        </w:trPr>
        <w:tc>
          <w:tcPr>
            <w:tcW w:w="3553" w:type="dxa"/>
          </w:tcPr>
          <w:p w:rsidR="00515C83" w:rsidRPr="00C249A3" w:rsidRDefault="00515C83" w:rsidP="00393EC2">
            <w:pPr>
              <w:pStyle w:val="Default"/>
              <w:tabs>
                <w:tab w:val="left" w:pos="720"/>
                <w:tab w:val="left" w:pos="1008"/>
                <w:tab w:val="left" w:pos="1296"/>
              </w:tabs>
              <w:spacing w:beforeLines="60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1379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794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>cold front</w:t>
            </w:r>
          </w:p>
          <w:p w:rsidR="00515C83" w:rsidRPr="00C249A3" w:rsidRDefault="00515C83" w:rsidP="00393EC2">
            <w:pPr>
              <w:pStyle w:val="Default"/>
              <w:tabs>
                <w:tab w:val="left" w:pos="720"/>
                <w:tab w:val="left" w:pos="922"/>
                <w:tab w:val="left" w:pos="1296"/>
              </w:tabs>
              <w:spacing w:beforeLines="60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13794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3794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>warm front</w:t>
            </w:r>
          </w:p>
          <w:p w:rsidR="00515C83" w:rsidRPr="00C249A3" w:rsidRDefault="00515C83" w:rsidP="00393EC2">
            <w:pPr>
              <w:pStyle w:val="Default"/>
              <w:tabs>
                <w:tab w:val="left" w:pos="720"/>
                <w:tab w:val="left" w:pos="922"/>
                <w:tab w:val="left" w:pos="1296"/>
              </w:tabs>
              <w:spacing w:beforeLines="60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13794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3794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>stationary front</w:t>
            </w:r>
          </w:p>
          <w:p w:rsidR="00515C83" w:rsidRPr="00C249A3" w:rsidRDefault="00515C83" w:rsidP="00393EC2">
            <w:pPr>
              <w:pStyle w:val="Default"/>
              <w:tabs>
                <w:tab w:val="left" w:pos="720"/>
                <w:tab w:val="left" w:pos="922"/>
                <w:tab w:val="left" w:pos="1296"/>
              </w:tabs>
              <w:spacing w:beforeLines="60"/>
              <w:rPr>
                <w:rFonts w:ascii="Times New Roman" w:hAnsi="Times New Roman" w:cs="Times New Roman"/>
                <w:sz w:val="23"/>
                <w:szCs w:val="23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13794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3794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>occluded front</w:t>
            </w:r>
          </w:p>
        </w:tc>
        <w:tc>
          <w:tcPr>
            <w:tcW w:w="4862" w:type="dxa"/>
          </w:tcPr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100"/>
              <w:ind w:left="288" w:hanging="288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a.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Occurs when a warm air mass is </w:t>
            </w:r>
            <w:r w:rsidRPr="00C249A3">
              <w:rPr>
                <w:rFonts w:ascii="Times New Roman" w:hAnsi="Times New Roman" w:cs="Times New Roman"/>
              </w:rPr>
              <w:br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caught between two cooler air masses</w:t>
            </w:r>
          </w:p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ind w:left="288" w:hanging="288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b.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>Occurs when a warm air mass</w:t>
            </w:r>
            <w:r w:rsidRPr="00C249A3">
              <w:rPr>
                <w:rFonts w:ascii="Times New Roman" w:hAnsi="Times New Roman" w:cs="Times New Roman"/>
              </w:rPr>
              <w:br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overtakes a cold air mass</w:t>
            </w:r>
          </w:p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ind w:left="288" w:hanging="288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c.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Occurs when a cold air mass </w:t>
            </w:r>
            <w:r w:rsidRPr="00C249A3">
              <w:rPr>
                <w:rFonts w:ascii="Times New Roman" w:hAnsi="Times New Roman" w:cs="Times New Roman"/>
              </w:rPr>
              <w:br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overtakes a warm air mass</w:t>
            </w:r>
          </w:p>
          <w:p w:rsidR="00515C83" w:rsidRPr="00C249A3" w:rsidRDefault="00515C83" w:rsidP="00515C83">
            <w:pPr>
              <w:pStyle w:val="Default"/>
              <w:tabs>
                <w:tab w:val="left" w:pos="288"/>
              </w:tabs>
              <w:spacing w:before="60"/>
              <w:ind w:left="288" w:hanging="288"/>
              <w:rPr>
                <w:rFonts w:ascii="Times New Roman" w:hAnsi="Times New Roman" w:cs="Times New Roman"/>
              </w:rPr>
            </w:pP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d.</w:t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Occurs when two unlike air masses have </w:t>
            </w:r>
            <w:r w:rsidRPr="00C249A3">
              <w:rPr>
                <w:rFonts w:ascii="Times New Roman" w:hAnsi="Times New Roman" w:cs="Times New Roman"/>
              </w:rPr>
              <w:br/>
            </w:r>
            <w:r w:rsidRPr="00C249A3">
              <w:rPr>
                <w:rFonts w:ascii="Times New Roman" w:hAnsi="Times New Roman" w:cs="Times New Roman"/>
                <w:sz w:val="23"/>
                <w:szCs w:val="23"/>
              </w:rPr>
              <w:t>formed a boundary and neither is moving</w:t>
            </w:r>
          </w:p>
        </w:tc>
      </w:tr>
    </w:tbl>
    <w:p w:rsidR="0013794F" w:rsidRPr="0013794F" w:rsidRDefault="0013794F" w:rsidP="0013794F">
      <w:pPr>
        <w:autoSpaceDE w:val="0"/>
        <w:autoSpaceDN w:val="0"/>
        <w:adjustRightInd w:val="0"/>
        <w:spacing w:before="100"/>
        <w:rPr>
          <w:bCs/>
        </w:rPr>
      </w:pPr>
      <w:r w:rsidRPr="00763981">
        <w:rPr>
          <w:rFonts w:ascii="Arial" w:hAnsi="Arial" w:cs="Arial"/>
          <w:b/>
          <w:bCs/>
          <w:sz w:val="28"/>
          <w:szCs w:val="28"/>
        </w:rPr>
        <w:t xml:space="preserve">Factors Affecting Precipitation </w:t>
      </w:r>
      <w:r w:rsidRPr="00763981">
        <w:rPr>
          <w:rFonts w:ascii="Arial" w:hAnsi="Arial" w:cs="Arial"/>
          <w:b/>
          <w:bCs/>
          <w:sz w:val="20"/>
          <w:szCs w:val="20"/>
        </w:rPr>
        <w:t>(page 780)</w:t>
      </w:r>
    </w:p>
    <w:p w:rsidR="0013794F" w:rsidRPr="00763981" w:rsidRDefault="0013794F" w:rsidP="0013794F">
      <w:pPr>
        <w:autoSpaceDE w:val="0"/>
        <w:autoSpaceDN w:val="0"/>
        <w:adjustRightInd w:val="0"/>
        <w:spacing w:before="200"/>
        <w:rPr>
          <w:iCs/>
        </w:rPr>
      </w:pPr>
      <w:r w:rsidRPr="00763981">
        <w:rPr>
          <w:i/>
          <w:iCs/>
          <w:sz w:val="23"/>
          <w:szCs w:val="23"/>
        </w:rPr>
        <w:t>Use the diagram below to answer the questions that follow.</w:t>
      </w: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4975" cy="1266825"/>
            <wp:effectExtent l="25400" t="0" r="0" b="0"/>
            <wp:wrapNone/>
            <wp:docPr id="13" name="Picture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  <w:rPr>
          <w:iCs/>
        </w:rPr>
      </w:pPr>
    </w:p>
    <w:p w:rsidR="0013794F" w:rsidRPr="00763981" w:rsidRDefault="0013794F" w:rsidP="0013794F">
      <w:pPr>
        <w:autoSpaceDE w:val="0"/>
        <w:autoSpaceDN w:val="0"/>
        <w:adjustRightInd w:val="0"/>
      </w:pPr>
    </w:p>
    <w:p w:rsidR="0013794F" w:rsidRPr="00763981" w:rsidRDefault="0013794F" w:rsidP="0013794F">
      <w:pPr>
        <w:tabs>
          <w:tab w:val="left" w:pos="432"/>
        </w:tabs>
        <w:autoSpaceDE w:val="0"/>
        <w:autoSpaceDN w:val="0"/>
        <w:adjustRightInd w:val="0"/>
        <w:spacing w:before="100"/>
        <w:ind w:left="576" w:hanging="432"/>
      </w:pPr>
      <w:r>
        <w:rPr>
          <w:b/>
          <w:bCs/>
          <w:sz w:val="23"/>
          <w:szCs w:val="23"/>
        </w:rPr>
        <w:t>7</w:t>
      </w:r>
      <w:r w:rsidRPr="00763981">
        <w:rPr>
          <w:b/>
          <w:bCs/>
          <w:sz w:val="23"/>
          <w:szCs w:val="23"/>
        </w:rPr>
        <w:t>.</w:t>
      </w:r>
      <w:r w:rsidRPr="00763981">
        <w:rPr>
          <w:b/>
          <w:bCs/>
          <w:sz w:val="23"/>
          <w:szCs w:val="23"/>
        </w:rPr>
        <w:tab/>
      </w:r>
      <w:r w:rsidRPr="00763981">
        <w:rPr>
          <w:sz w:val="23"/>
          <w:szCs w:val="23"/>
        </w:rPr>
        <w:t>What type of air blows in from the ocean as in position a?</w:t>
      </w:r>
    </w:p>
    <w:p w:rsidR="0013794F" w:rsidRPr="00763981" w:rsidRDefault="0013794F" w:rsidP="0013794F">
      <w:pPr>
        <w:tabs>
          <w:tab w:val="left" w:pos="432"/>
          <w:tab w:val="left" w:pos="4320"/>
        </w:tabs>
        <w:autoSpaceDE w:val="0"/>
        <w:autoSpaceDN w:val="0"/>
        <w:adjustRightInd w:val="0"/>
        <w:spacing w:before="100"/>
        <w:ind w:left="432"/>
        <w:rPr>
          <w:u w:val="single"/>
        </w:rPr>
      </w:pPr>
      <w:r w:rsidRPr="00763981">
        <w:rPr>
          <w:b/>
          <w:bCs/>
          <w:sz w:val="23"/>
          <w:szCs w:val="23"/>
          <w:u w:val="single"/>
        </w:rPr>
        <w:tab/>
      </w:r>
    </w:p>
    <w:p w:rsidR="0013794F" w:rsidRPr="00763981" w:rsidRDefault="0013794F" w:rsidP="0013794F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</w:pPr>
      <w:r>
        <w:rPr>
          <w:b/>
          <w:bCs/>
          <w:sz w:val="23"/>
          <w:szCs w:val="23"/>
        </w:rPr>
        <w:t xml:space="preserve">   8</w:t>
      </w:r>
      <w:r w:rsidRPr="00763981">
        <w:rPr>
          <w:b/>
          <w:bCs/>
          <w:sz w:val="23"/>
          <w:szCs w:val="23"/>
        </w:rPr>
        <w:t>.</w:t>
      </w:r>
      <w:r w:rsidRPr="00763981">
        <w:rPr>
          <w:b/>
          <w:bCs/>
          <w:sz w:val="23"/>
          <w:szCs w:val="23"/>
        </w:rPr>
        <w:tab/>
      </w:r>
      <w:r w:rsidRPr="00763981">
        <w:rPr>
          <w:sz w:val="23"/>
          <w:szCs w:val="23"/>
        </w:rPr>
        <w:t>What happens as air from the ocean gets pushed up the mountain as in position b?</w:t>
      </w:r>
    </w:p>
    <w:p w:rsidR="0013794F" w:rsidRPr="00763981" w:rsidRDefault="0013794F" w:rsidP="0013794F">
      <w:pPr>
        <w:tabs>
          <w:tab w:val="left" w:pos="432"/>
          <w:tab w:val="left" w:pos="4320"/>
        </w:tabs>
        <w:autoSpaceDE w:val="0"/>
        <w:autoSpaceDN w:val="0"/>
        <w:adjustRightInd w:val="0"/>
        <w:spacing w:before="100"/>
        <w:ind w:left="432"/>
        <w:rPr>
          <w:u w:val="single"/>
        </w:rPr>
      </w:pPr>
      <w:r w:rsidRPr="00763981">
        <w:rPr>
          <w:b/>
          <w:bCs/>
          <w:sz w:val="23"/>
          <w:szCs w:val="23"/>
          <w:u w:val="single"/>
        </w:rPr>
        <w:tab/>
      </w:r>
    </w:p>
    <w:p w:rsidR="0013794F" w:rsidRPr="00763981" w:rsidRDefault="0013794F" w:rsidP="0013794F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</w:pPr>
      <w:r>
        <w:rPr>
          <w:b/>
          <w:bCs/>
          <w:sz w:val="23"/>
          <w:szCs w:val="23"/>
        </w:rPr>
        <w:t xml:space="preserve">   9</w:t>
      </w:r>
      <w:r w:rsidRPr="00763981">
        <w:rPr>
          <w:b/>
          <w:bCs/>
          <w:sz w:val="23"/>
          <w:szCs w:val="23"/>
        </w:rPr>
        <w:t>.</w:t>
      </w:r>
      <w:r w:rsidRPr="00763981">
        <w:rPr>
          <w:b/>
          <w:bCs/>
          <w:sz w:val="23"/>
          <w:szCs w:val="23"/>
        </w:rPr>
        <w:tab/>
      </w:r>
      <w:r w:rsidRPr="00763981">
        <w:rPr>
          <w:sz w:val="23"/>
          <w:szCs w:val="23"/>
        </w:rPr>
        <w:t>What type of air reaches the other side of the mountain range as in position c?</w:t>
      </w:r>
    </w:p>
    <w:p w:rsidR="0013794F" w:rsidRPr="00763981" w:rsidRDefault="00393EC2" w:rsidP="0013794F">
      <w:pPr>
        <w:tabs>
          <w:tab w:val="left" w:pos="432"/>
          <w:tab w:val="left" w:pos="4320"/>
        </w:tabs>
        <w:autoSpaceDE w:val="0"/>
        <w:autoSpaceDN w:val="0"/>
        <w:adjustRightInd w:val="0"/>
        <w:ind w:left="432"/>
        <w:rPr>
          <w:u w:val="single"/>
        </w:rPr>
      </w:pPr>
      <w:r w:rsidRPr="00393EC2">
        <w:rPr>
          <w:b/>
          <w:bCs/>
          <w:noProof/>
          <w:sz w:val="23"/>
          <w:szCs w:val="23"/>
          <w:u w:val="single"/>
        </w:rPr>
        <w:pict>
          <v:shape id="_x0000_s1038" type="#_x0000_t202" style="position:absolute;left:0;text-align:left;margin-left:342pt;margin-top:3.55pt;width:2in;height:1in;z-index:251662336;mso-wrap-edited:f;mso-position-horizontal:absolute;mso-position-vertical:absolute" wrapcoords="-112 0 -112 21375 21712 21375 21712 0 -112 0" filled="f" strokecolor="black [3213]" strokeweight="1pt">
            <v:fill o:detectmouseclick="t"/>
            <v:textbox inset=",7.2pt,,7.2pt">
              <w:txbxContent>
                <w:p w:rsidR="0013794F" w:rsidRDefault="0013794F" w:rsidP="0013794F">
                  <w:r>
                    <w:t>Teacher Stamp/Initial</w:t>
                  </w:r>
                </w:p>
              </w:txbxContent>
            </v:textbox>
          </v:shape>
        </w:pict>
      </w:r>
      <w:r w:rsidR="0013794F" w:rsidRPr="00763981">
        <w:rPr>
          <w:b/>
          <w:bCs/>
          <w:sz w:val="23"/>
          <w:szCs w:val="23"/>
          <w:u w:val="single"/>
        </w:rPr>
        <w:tab/>
      </w:r>
    </w:p>
    <w:p w:rsidR="00594541" w:rsidRDefault="00594541" w:rsidP="00594541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>
        <w:rPr>
          <w:b/>
          <w:sz w:val="23"/>
          <w:szCs w:val="23"/>
        </w:rPr>
        <w:t xml:space="preserve">Exceeds - </w:t>
      </w:r>
      <w:r w:rsidRPr="00870211">
        <w:rPr>
          <w:sz w:val="23"/>
          <w:szCs w:val="23"/>
        </w:rPr>
        <w:t>What are trade winds and what causes them? How are trade</w:t>
      </w:r>
      <w:r w:rsidRPr="00870211">
        <w:rPr>
          <w:sz w:val="23"/>
          <w:szCs w:val="23"/>
        </w:rPr>
        <w:br/>
        <w:t>winds in the Northern Hemisphere different from those in the</w:t>
      </w:r>
      <w:r w:rsidRPr="00870211">
        <w:rPr>
          <w:sz w:val="23"/>
          <w:szCs w:val="23"/>
        </w:rPr>
        <w:br/>
        <w:t>Southern Hemisphere?</w:t>
      </w:r>
    </w:p>
    <w:p w:rsidR="00F63C0F" w:rsidRPr="00594541" w:rsidRDefault="00F63C0F" w:rsidP="00594541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>
        <w:rPr>
          <w:rFonts w:ascii="Arial" w:hAnsi="Arial" w:cs="Arial"/>
          <w:b/>
          <w:bCs/>
          <w:sz w:val="36"/>
          <w:szCs w:val="36"/>
        </w:rPr>
        <w:t xml:space="preserve">HW #4 </w:t>
      </w:r>
      <w:r w:rsidRPr="00276413">
        <w:rPr>
          <w:rFonts w:ascii="Arial" w:hAnsi="Arial" w:cs="Arial"/>
          <w:b/>
          <w:bCs/>
          <w:sz w:val="36"/>
          <w:szCs w:val="36"/>
        </w:rPr>
        <w:t>Section 24.3 Solar Energy and Winds</w:t>
      </w:r>
      <w:r>
        <w:rPr>
          <w:rFonts w:cs="Arial"/>
          <w:bCs/>
        </w:rPr>
        <w:t xml:space="preserve"> </w:t>
      </w:r>
    </w:p>
    <w:p w:rsidR="00F63C0F" w:rsidRPr="00276413" w:rsidRDefault="00F63C0F" w:rsidP="00F63C0F">
      <w:pPr>
        <w:autoSpaceDE w:val="0"/>
        <w:autoSpaceDN w:val="0"/>
        <w:adjustRightInd w:val="0"/>
        <w:spacing w:before="100"/>
        <w:rPr>
          <w:rFonts w:cs="Arial"/>
        </w:rPr>
      </w:pPr>
      <w:r w:rsidRPr="00276413">
        <w:rPr>
          <w:b/>
          <w:bCs/>
          <w:sz w:val="23"/>
          <w:szCs w:val="23"/>
        </w:rPr>
        <w:t xml:space="preserve">Comparing and Contrasting </w:t>
      </w:r>
      <w:r w:rsidRPr="00276413">
        <w:rPr>
          <w:sz w:val="23"/>
          <w:szCs w:val="23"/>
        </w:rPr>
        <w:t>After you read, complete the table to</w:t>
      </w:r>
      <w:r w:rsidRPr="00276413">
        <w:rPr>
          <w:sz w:val="23"/>
          <w:szCs w:val="23"/>
        </w:rPr>
        <w:br/>
        <w:t xml:space="preserve">compare and contrast sea and land breezes. </w:t>
      </w:r>
    </w:p>
    <w:p w:rsidR="00F63C0F" w:rsidRPr="00276413" w:rsidRDefault="00F63C0F" w:rsidP="00F63C0F">
      <w:pPr>
        <w:pStyle w:val="Default"/>
        <w:rPr>
          <w:rFonts w:ascii="Times New Roman" w:hAnsi="Times New Roman" w:cs="Times New Roman"/>
          <w:sz w:val="20"/>
        </w:rPr>
      </w:pPr>
    </w:p>
    <w:tbl>
      <w:tblPr>
        <w:tblW w:w="7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73"/>
        <w:gridCol w:w="1478"/>
        <w:gridCol w:w="4057"/>
      </w:tblGrid>
      <w:tr w:rsidR="00F63C0F" w:rsidRPr="00276413">
        <w:trPr>
          <w:trHeight w:val="350"/>
        </w:trPr>
        <w:tc>
          <w:tcPr>
            <w:tcW w:w="7108" w:type="dxa"/>
            <w:gridSpan w:val="3"/>
            <w:vAlign w:val="center"/>
          </w:tcPr>
          <w:p w:rsidR="00F63C0F" w:rsidRPr="00276413" w:rsidRDefault="00F63C0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Sea and Land Breezes </w:t>
            </w:r>
          </w:p>
        </w:tc>
      </w:tr>
      <w:tr w:rsidR="00F63C0F" w:rsidRPr="00276413">
        <w:trPr>
          <w:trHeight w:val="330"/>
        </w:trPr>
        <w:tc>
          <w:tcPr>
            <w:tcW w:w="1573" w:type="dxa"/>
          </w:tcPr>
          <w:p w:rsidR="00F63C0F" w:rsidRPr="00276413" w:rsidRDefault="00F63C0F" w:rsidP="00F979F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78" w:type="dxa"/>
            <w:vAlign w:val="center"/>
          </w:tcPr>
          <w:p w:rsidR="00F63C0F" w:rsidRPr="00276413" w:rsidRDefault="00F63C0F" w:rsidP="00F979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413">
              <w:rPr>
                <w:rFonts w:ascii="Arial" w:hAnsi="Arial" w:cs="Arial"/>
                <w:b/>
                <w:bCs/>
                <w:sz w:val="20"/>
                <w:szCs w:val="20"/>
              </w:rPr>
              <w:t>Day or Night?</w:t>
            </w:r>
          </w:p>
        </w:tc>
        <w:tc>
          <w:tcPr>
            <w:tcW w:w="4057" w:type="dxa"/>
            <w:vAlign w:val="center"/>
          </w:tcPr>
          <w:p w:rsidR="00F63C0F" w:rsidRPr="00276413" w:rsidRDefault="00F63C0F" w:rsidP="00736B10">
            <w:pPr>
              <w:pStyle w:val="Default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276413">
              <w:rPr>
                <w:rFonts w:ascii="Arial" w:hAnsi="Arial" w:cs="Arial"/>
                <w:b/>
                <w:bCs/>
                <w:sz w:val="20"/>
                <w:szCs w:val="20"/>
              </w:rPr>
              <w:t>Direction of Air Movement</w:t>
            </w:r>
          </w:p>
        </w:tc>
      </w:tr>
      <w:tr w:rsidR="00F63C0F" w:rsidRPr="00276413">
        <w:trPr>
          <w:trHeight w:val="340"/>
        </w:trPr>
        <w:tc>
          <w:tcPr>
            <w:tcW w:w="1573" w:type="dxa"/>
            <w:vAlign w:val="center"/>
          </w:tcPr>
          <w:p w:rsidR="00F63C0F" w:rsidRPr="00276413" w:rsidRDefault="00F63C0F" w:rsidP="009665D7">
            <w:pPr>
              <w:pStyle w:val="Default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276413">
              <w:rPr>
                <w:rFonts w:ascii="Arial" w:hAnsi="Arial" w:cs="Arial"/>
                <w:sz w:val="20"/>
                <w:szCs w:val="20"/>
              </w:rPr>
              <w:t xml:space="preserve">Sea breeze </w:t>
            </w:r>
          </w:p>
        </w:tc>
        <w:tc>
          <w:tcPr>
            <w:tcW w:w="1478" w:type="dxa"/>
          </w:tcPr>
          <w:p w:rsidR="00F63C0F" w:rsidRPr="00276413" w:rsidRDefault="00F63C0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57" w:type="dxa"/>
          </w:tcPr>
          <w:p w:rsidR="00F63C0F" w:rsidRPr="00276413" w:rsidRDefault="00F63C0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F63C0F" w:rsidRPr="00276413">
        <w:trPr>
          <w:trHeight w:val="360"/>
        </w:trPr>
        <w:tc>
          <w:tcPr>
            <w:tcW w:w="1573" w:type="dxa"/>
            <w:vAlign w:val="center"/>
          </w:tcPr>
          <w:p w:rsidR="00F63C0F" w:rsidRPr="00276413" w:rsidRDefault="00F63C0F" w:rsidP="009665D7">
            <w:pPr>
              <w:pStyle w:val="Default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276413">
              <w:rPr>
                <w:rFonts w:ascii="Arial" w:hAnsi="Arial" w:cs="Arial"/>
                <w:sz w:val="20"/>
                <w:szCs w:val="20"/>
              </w:rPr>
              <w:t xml:space="preserve">Land breeze </w:t>
            </w:r>
          </w:p>
        </w:tc>
        <w:tc>
          <w:tcPr>
            <w:tcW w:w="1478" w:type="dxa"/>
          </w:tcPr>
          <w:p w:rsidR="00F63C0F" w:rsidRPr="00276413" w:rsidRDefault="00F63C0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57" w:type="dxa"/>
          </w:tcPr>
          <w:p w:rsidR="00F63C0F" w:rsidRPr="00276413" w:rsidRDefault="00F63C0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F63C0F" w:rsidRPr="00276413" w:rsidRDefault="00F63C0F" w:rsidP="00F63C0F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276413">
        <w:rPr>
          <w:rFonts w:ascii="Arial" w:hAnsi="Arial" w:cs="Arial"/>
          <w:b/>
          <w:bCs/>
          <w:sz w:val="28"/>
          <w:szCs w:val="28"/>
        </w:rPr>
        <w:t xml:space="preserve">Energy in the Atmosphere </w:t>
      </w:r>
      <w:r w:rsidRPr="00276413">
        <w:rPr>
          <w:rFonts w:ascii="Arial" w:hAnsi="Arial" w:cs="Arial"/>
          <w:b/>
          <w:bCs/>
          <w:sz w:val="20"/>
          <w:szCs w:val="20"/>
        </w:rPr>
        <w:t>(page 755)</w:t>
      </w:r>
    </w:p>
    <w:p w:rsidR="00F63C0F" w:rsidRPr="00276413" w:rsidRDefault="00F63C0F" w:rsidP="00F63C0F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276413">
        <w:rPr>
          <w:b/>
          <w:bCs/>
          <w:sz w:val="23"/>
          <w:szCs w:val="23"/>
        </w:rPr>
        <w:t>1.</w:t>
      </w:r>
      <w:r w:rsidRPr="00276413">
        <w:rPr>
          <w:b/>
          <w:bCs/>
          <w:sz w:val="23"/>
          <w:szCs w:val="23"/>
        </w:rPr>
        <w:tab/>
      </w:r>
      <w:r w:rsidRPr="00276413">
        <w:rPr>
          <w:sz w:val="23"/>
          <w:szCs w:val="23"/>
        </w:rPr>
        <w:t>What happens to the solar energy that reaches Earth’s atmosphere?</w:t>
      </w:r>
    </w:p>
    <w:tbl>
      <w:tblPr>
        <w:tblW w:w="5696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2891"/>
        <w:gridCol w:w="2805"/>
      </w:tblGrid>
      <w:tr w:rsidR="00F63C0F" w:rsidRPr="00276413">
        <w:trPr>
          <w:trHeight w:val="310"/>
        </w:trPr>
        <w:tc>
          <w:tcPr>
            <w:tcW w:w="2891" w:type="dxa"/>
            <w:vAlign w:val="center"/>
          </w:tcPr>
          <w:p w:rsidR="00F63C0F" w:rsidRPr="00276413" w:rsidRDefault="00F63C0F" w:rsidP="00736B10">
            <w:pPr>
              <w:tabs>
                <w:tab w:val="left" w:pos="288"/>
                <w:tab w:val="left" w:pos="2428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76413">
              <w:rPr>
                <w:color w:val="000000"/>
                <w:sz w:val="23"/>
                <w:szCs w:val="23"/>
              </w:rPr>
              <w:t>a.</w:t>
            </w:r>
            <w:r w:rsidRPr="00276413">
              <w:rPr>
                <w:color w:val="000000"/>
                <w:sz w:val="23"/>
                <w:szCs w:val="23"/>
              </w:rPr>
              <w:tab/>
            </w:r>
            <w:r w:rsidRPr="00276413">
              <w:rPr>
                <w:color w:val="000000"/>
                <w:sz w:val="23"/>
                <w:szCs w:val="23"/>
                <w:u w:val="single"/>
              </w:rPr>
              <w:tab/>
            </w:r>
          </w:p>
        </w:tc>
        <w:tc>
          <w:tcPr>
            <w:tcW w:w="2805" w:type="dxa"/>
          </w:tcPr>
          <w:p w:rsidR="00F63C0F" w:rsidRPr="00276413" w:rsidRDefault="00F63C0F" w:rsidP="00736B10">
            <w:pPr>
              <w:tabs>
                <w:tab w:val="left" w:pos="288"/>
                <w:tab w:val="left" w:pos="2428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76413">
              <w:rPr>
                <w:color w:val="000000"/>
                <w:sz w:val="23"/>
                <w:szCs w:val="23"/>
              </w:rPr>
              <w:t>b.</w:t>
            </w:r>
            <w:r w:rsidRPr="00276413">
              <w:rPr>
                <w:color w:val="000000"/>
                <w:sz w:val="23"/>
                <w:szCs w:val="23"/>
              </w:rPr>
              <w:tab/>
            </w:r>
            <w:r w:rsidRPr="00276413">
              <w:rPr>
                <w:color w:val="000000"/>
                <w:sz w:val="23"/>
                <w:szCs w:val="23"/>
                <w:u w:val="single"/>
              </w:rPr>
              <w:tab/>
            </w:r>
          </w:p>
        </w:tc>
      </w:tr>
      <w:tr w:rsidR="00F63C0F" w:rsidRPr="00276413">
        <w:trPr>
          <w:gridAfter w:val="1"/>
          <w:wAfter w:w="2805" w:type="dxa"/>
          <w:trHeight w:val="223"/>
        </w:trPr>
        <w:tc>
          <w:tcPr>
            <w:tcW w:w="2891" w:type="dxa"/>
            <w:vAlign w:val="bottom"/>
          </w:tcPr>
          <w:p w:rsidR="00F63C0F" w:rsidRPr="00276413" w:rsidRDefault="00F63C0F" w:rsidP="00736B10">
            <w:pPr>
              <w:tabs>
                <w:tab w:val="left" w:pos="288"/>
                <w:tab w:val="left" w:pos="2428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76413">
              <w:rPr>
                <w:color w:val="000000"/>
                <w:sz w:val="23"/>
                <w:szCs w:val="23"/>
              </w:rPr>
              <w:t>c.</w:t>
            </w:r>
            <w:r w:rsidRPr="00276413">
              <w:rPr>
                <w:color w:val="000000"/>
                <w:sz w:val="23"/>
                <w:szCs w:val="23"/>
              </w:rPr>
              <w:tab/>
            </w:r>
            <w:r w:rsidRPr="00276413">
              <w:rPr>
                <w:color w:val="000000"/>
                <w:sz w:val="23"/>
                <w:szCs w:val="23"/>
                <w:u w:val="single"/>
              </w:rPr>
              <w:tab/>
            </w:r>
          </w:p>
        </w:tc>
      </w:tr>
    </w:tbl>
    <w:p w:rsidR="00F63C0F" w:rsidRPr="00276413" w:rsidRDefault="00F63C0F" w:rsidP="00F63C0F">
      <w:pPr>
        <w:tabs>
          <w:tab w:val="left" w:pos="432"/>
          <w:tab w:val="left" w:pos="6732"/>
          <w:tab w:val="left" w:pos="7920"/>
        </w:tabs>
        <w:autoSpaceDE w:val="0"/>
        <w:autoSpaceDN w:val="0"/>
        <w:adjustRightInd w:val="0"/>
        <w:spacing w:before="100"/>
        <w:ind w:left="288" w:hanging="288"/>
      </w:pPr>
      <w:r w:rsidRPr="00276413">
        <w:rPr>
          <w:b/>
          <w:bCs/>
          <w:sz w:val="23"/>
          <w:szCs w:val="23"/>
        </w:rPr>
        <w:t>2.</w:t>
      </w:r>
      <w:r w:rsidRPr="00276413">
        <w:rPr>
          <w:b/>
          <w:bCs/>
          <w:sz w:val="23"/>
          <w:szCs w:val="23"/>
        </w:rPr>
        <w:tab/>
      </w:r>
      <w:r w:rsidRPr="00276413">
        <w:rPr>
          <w:sz w:val="23"/>
          <w:szCs w:val="23"/>
        </w:rPr>
        <w:t>Is the following sentence true or false? The atmosphere is heated</w:t>
      </w:r>
      <w:r w:rsidRPr="00276413">
        <w:rPr>
          <w:sz w:val="23"/>
          <w:szCs w:val="23"/>
        </w:rPr>
        <w:br/>
        <w:t>mainly by energy that is reradiated by Earth’s surface.</w:t>
      </w:r>
      <w:r w:rsidRPr="00276413">
        <w:rPr>
          <w:sz w:val="23"/>
          <w:szCs w:val="23"/>
          <w:u w:val="single"/>
        </w:rPr>
        <w:tab/>
      </w:r>
    </w:p>
    <w:p w:rsidR="00F63C0F" w:rsidRPr="00276413" w:rsidRDefault="00F63C0F" w:rsidP="00F63C0F">
      <w:pPr>
        <w:tabs>
          <w:tab w:val="left" w:pos="432"/>
          <w:tab w:val="left" w:pos="3312"/>
          <w:tab w:val="left" w:pos="3600"/>
        </w:tabs>
        <w:autoSpaceDE w:val="0"/>
        <w:autoSpaceDN w:val="0"/>
        <w:adjustRightInd w:val="0"/>
        <w:spacing w:before="100"/>
        <w:ind w:left="288" w:hanging="288"/>
      </w:pPr>
      <w:r w:rsidRPr="00276413">
        <w:rPr>
          <w:b/>
          <w:bCs/>
          <w:sz w:val="23"/>
          <w:szCs w:val="23"/>
        </w:rPr>
        <w:t>3.</w:t>
      </w:r>
      <w:r w:rsidRPr="00276413">
        <w:rPr>
          <w:b/>
          <w:bCs/>
          <w:sz w:val="23"/>
          <w:szCs w:val="23"/>
        </w:rPr>
        <w:tab/>
      </w:r>
      <w:r w:rsidRPr="00276413">
        <w:rPr>
          <w:sz w:val="23"/>
          <w:szCs w:val="23"/>
        </w:rPr>
        <w:t>The process where certain gases in the atmosphere radiate absorbed</w:t>
      </w:r>
      <w:r w:rsidRPr="00276413">
        <w:rPr>
          <w:sz w:val="23"/>
          <w:szCs w:val="23"/>
        </w:rPr>
        <w:br/>
        <w:t>energy back to Earth’s surface, warming the lower atmosphere, is</w:t>
      </w:r>
      <w:r w:rsidRPr="00276413">
        <w:rPr>
          <w:sz w:val="23"/>
          <w:szCs w:val="23"/>
        </w:rPr>
        <w:br/>
        <w:t xml:space="preserve">called the </w:t>
      </w:r>
      <w:r w:rsidRPr="00276413">
        <w:rPr>
          <w:sz w:val="23"/>
          <w:szCs w:val="23"/>
          <w:u w:val="single"/>
        </w:rPr>
        <w:tab/>
      </w:r>
      <w:r w:rsidRPr="00276413">
        <w:rPr>
          <w:sz w:val="23"/>
          <w:szCs w:val="23"/>
        </w:rPr>
        <w:t>.</w:t>
      </w:r>
    </w:p>
    <w:p w:rsidR="00F63C0F" w:rsidRPr="00DB395F" w:rsidRDefault="00F63C0F" w:rsidP="00F63C0F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DB395F">
        <w:rPr>
          <w:rFonts w:ascii="Arial" w:hAnsi="Arial" w:cs="Arial"/>
          <w:b/>
          <w:bCs/>
          <w:sz w:val="28"/>
          <w:szCs w:val="28"/>
        </w:rPr>
        <w:t xml:space="preserve">The Seasons </w:t>
      </w:r>
      <w:r w:rsidRPr="00DB395F">
        <w:rPr>
          <w:rFonts w:ascii="Arial" w:hAnsi="Arial" w:cs="Arial"/>
          <w:b/>
          <w:bCs/>
          <w:sz w:val="20"/>
          <w:szCs w:val="20"/>
        </w:rPr>
        <w:t>(pages 753–754)</w:t>
      </w:r>
    </w:p>
    <w:p w:rsidR="00F63C0F" w:rsidRPr="00DB395F" w:rsidRDefault="00594541" w:rsidP="00F63C0F">
      <w:pPr>
        <w:tabs>
          <w:tab w:val="left" w:pos="432"/>
        </w:tabs>
        <w:autoSpaceDE w:val="0"/>
        <w:autoSpaceDN w:val="0"/>
        <w:adjustRightInd w:val="0"/>
        <w:spacing w:before="100"/>
        <w:ind w:left="14"/>
      </w:pPr>
      <w:r>
        <w:rPr>
          <w:b/>
          <w:bCs/>
          <w:sz w:val="23"/>
          <w:szCs w:val="23"/>
        </w:rPr>
        <w:t>4</w:t>
      </w:r>
      <w:r w:rsidR="00F63C0F" w:rsidRPr="00DB395F">
        <w:rPr>
          <w:b/>
          <w:bCs/>
          <w:sz w:val="23"/>
          <w:szCs w:val="23"/>
        </w:rPr>
        <w:t>.</w:t>
      </w:r>
      <w:r w:rsidR="00F63C0F" w:rsidRPr="00DB395F">
        <w:rPr>
          <w:b/>
          <w:bCs/>
          <w:sz w:val="23"/>
          <w:szCs w:val="23"/>
        </w:rPr>
        <w:tab/>
      </w:r>
      <w:r w:rsidR="00F63C0F" w:rsidRPr="00DB395F">
        <w:rPr>
          <w:sz w:val="23"/>
          <w:szCs w:val="23"/>
        </w:rPr>
        <w:t>In which type of region is most of the United States located?</w:t>
      </w:r>
    </w:p>
    <w:p w:rsidR="00F63C0F" w:rsidRPr="00DB395F" w:rsidRDefault="00F63C0F" w:rsidP="00F63C0F">
      <w:pPr>
        <w:tabs>
          <w:tab w:val="left" w:pos="2448"/>
        </w:tabs>
        <w:autoSpaceDE w:val="0"/>
        <w:autoSpaceDN w:val="0"/>
        <w:adjustRightInd w:val="0"/>
        <w:spacing w:before="60"/>
        <w:ind w:left="432"/>
        <w:rPr>
          <w:u w:val="single"/>
        </w:rPr>
      </w:pPr>
      <w:r w:rsidRPr="00DB395F">
        <w:rPr>
          <w:bCs/>
          <w:sz w:val="23"/>
          <w:szCs w:val="23"/>
          <w:u w:val="single"/>
        </w:rPr>
        <w:tab/>
      </w:r>
    </w:p>
    <w:p w:rsidR="00F63C0F" w:rsidRPr="00DB395F" w:rsidRDefault="00594541" w:rsidP="00F63C0F">
      <w:pPr>
        <w:tabs>
          <w:tab w:val="left" w:pos="432"/>
          <w:tab w:val="left" w:pos="5616"/>
        </w:tabs>
        <w:autoSpaceDE w:val="0"/>
        <w:autoSpaceDN w:val="0"/>
        <w:adjustRightInd w:val="0"/>
        <w:spacing w:before="100"/>
        <w:ind w:left="446" w:hanging="432"/>
        <w:rPr>
          <w:u w:val="single"/>
        </w:rPr>
      </w:pPr>
      <w:r>
        <w:rPr>
          <w:b/>
          <w:bCs/>
          <w:sz w:val="23"/>
          <w:szCs w:val="23"/>
        </w:rPr>
        <w:t>5</w:t>
      </w:r>
      <w:r w:rsidR="00F63C0F" w:rsidRPr="00DB395F">
        <w:rPr>
          <w:b/>
          <w:bCs/>
          <w:sz w:val="23"/>
          <w:szCs w:val="23"/>
        </w:rPr>
        <w:t>.</w:t>
      </w:r>
      <w:r w:rsidR="00F63C0F" w:rsidRPr="00DB395F">
        <w:rPr>
          <w:b/>
          <w:bCs/>
          <w:sz w:val="23"/>
          <w:szCs w:val="23"/>
        </w:rPr>
        <w:tab/>
      </w:r>
      <w:r w:rsidR="00F63C0F" w:rsidRPr="00DB395F">
        <w:rPr>
          <w:sz w:val="23"/>
          <w:szCs w:val="23"/>
        </w:rPr>
        <w:t>Is the following sentence true or false? Earth’s axis of rotation is</w:t>
      </w:r>
      <w:r w:rsidR="00F63C0F" w:rsidRPr="00DB395F">
        <w:rPr>
          <w:sz w:val="23"/>
          <w:szCs w:val="23"/>
        </w:rPr>
        <w:br/>
        <w:t xml:space="preserve">tilted at an angle of about 25.3˚. </w:t>
      </w:r>
      <w:r w:rsidR="00F63C0F" w:rsidRPr="00DB395F">
        <w:rPr>
          <w:sz w:val="23"/>
          <w:szCs w:val="23"/>
          <w:u w:val="single"/>
        </w:rPr>
        <w:tab/>
      </w:r>
    </w:p>
    <w:p w:rsidR="00F63C0F" w:rsidRPr="00DB395F" w:rsidRDefault="00594541" w:rsidP="00F63C0F">
      <w:pPr>
        <w:tabs>
          <w:tab w:val="left" w:pos="432"/>
          <w:tab w:val="left" w:pos="6048"/>
        </w:tabs>
        <w:autoSpaceDE w:val="0"/>
        <w:autoSpaceDN w:val="0"/>
        <w:adjustRightInd w:val="0"/>
        <w:spacing w:before="100"/>
        <w:ind w:left="14"/>
      </w:pPr>
      <w:r>
        <w:rPr>
          <w:b/>
          <w:bCs/>
          <w:sz w:val="23"/>
          <w:szCs w:val="23"/>
        </w:rPr>
        <w:t>6</w:t>
      </w:r>
      <w:r w:rsidR="00F63C0F" w:rsidRPr="00DB395F">
        <w:rPr>
          <w:b/>
          <w:bCs/>
          <w:sz w:val="23"/>
          <w:szCs w:val="23"/>
        </w:rPr>
        <w:t>.</w:t>
      </w:r>
      <w:r w:rsidR="00F63C0F" w:rsidRPr="00DB395F">
        <w:rPr>
          <w:b/>
          <w:bCs/>
          <w:sz w:val="23"/>
          <w:szCs w:val="23"/>
        </w:rPr>
        <w:tab/>
      </w:r>
      <w:r w:rsidR="00F63C0F" w:rsidRPr="00DB395F">
        <w:rPr>
          <w:sz w:val="23"/>
          <w:szCs w:val="23"/>
        </w:rPr>
        <w:t xml:space="preserve">The north end of Earth’s axis points to </w:t>
      </w:r>
      <w:r w:rsidR="00F63C0F" w:rsidRPr="00DB395F">
        <w:rPr>
          <w:sz w:val="23"/>
          <w:szCs w:val="23"/>
          <w:u w:val="single"/>
        </w:rPr>
        <w:tab/>
      </w:r>
      <w:r w:rsidR="00F63C0F" w:rsidRPr="00DB395F">
        <w:rPr>
          <w:sz w:val="23"/>
          <w:szCs w:val="23"/>
        </w:rPr>
        <w:t>.</w:t>
      </w:r>
    </w:p>
    <w:p w:rsidR="00F63C0F" w:rsidRPr="00DB395F" w:rsidRDefault="00594541" w:rsidP="00F63C0F">
      <w:pPr>
        <w:tabs>
          <w:tab w:val="left" w:pos="432"/>
          <w:tab w:val="left" w:pos="2880"/>
        </w:tabs>
        <w:autoSpaceDE w:val="0"/>
        <w:autoSpaceDN w:val="0"/>
        <w:adjustRightInd w:val="0"/>
        <w:spacing w:before="100"/>
        <w:ind w:left="446" w:hanging="432"/>
      </w:pPr>
      <w:r>
        <w:rPr>
          <w:b/>
          <w:bCs/>
          <w:sz w:val="23"/>
          <w:szCs w:val="23"/>
        </w:rPr>
        <w:t>7</w:t>
      </w:r>
      <w:r w:rsidR="00F63C0F" w:rsidRPr="00DB395F">
        <w:rPr>
          <w:b/>
          <w:bCs/>
          <w:sz w:val="23"/>
          <w:szCs w:val="23"/>
        </w:rPr>
        <w:t>.</w:t>
      </w:r>
      <w:r w:rsidR="00F63C0F" w:rsidRPr="00DB395F">
        <w:rPr>
          <w:b/>
          <w:bCs/>
          <w:sz w:val="23"/>
          <w:szCs w:val="23"/>
        </w:rPr>
        <w:tab/>
      </w:r>
      <w:r w:rsidR="00F63C0F" w:rsidRPr="00DB395F">
        <w:rPr>
          <w:sz w:val="23"/>
          <w:szCs w:val="23"/>
        </w:rPr>
        <w:t xml:space="preserve">The </w:t>
      </w:r>
      <w:r w:rsidR="00F63C0F" w:rsidRPr="00DB395F">
        <w:rPr>
          <w:sz w:val="23"/>
          <w:szCs w:val="23"/>
          <w:u w:val="single"/>
        </w:rPr>
        <w:tab/>
      </w:r>
      <w:r w:rsidR="00F63C0F" w:rsidRPr="00DB395F">
        <w:rPr>
          <w:sz w:val="23"/>
          <w:szCs w:val="23"/>
        </w:rPr>
        <w:t xml:space="preserve"> are caused by the tilt of Earth’s axis as it</w:t>
      </w:r>
      <w:r w:rsidR="00F63C0F" w:rsidRPr="00DB395F">
        <w:rPr>
          <w:sz w:val="23"/>
          <w:szCs w:val="23"/>
        </w:rPr>
        <w:br/>
        <w:t>moves around the sun.</w:t>
      </w:r>
    </w:p>
    <w:p w:rsidR="00F63C0F" w:rsidRPr="00DB395F" w:rsidRDefault="00393EC2" w:rsidP="00F63C0F">
      <w:pPr>
        <w:tabs>
          <w:tab w:val="left" w:pos="432"/>
          <w:tab w:val="left" w:pos="3744"/>
        </w:tabs>
        <w:autoSpaceDE w:val="0"/>
        <w:autoSpaceDN w:val="0"/>
        <w:adjustRightInd w:val="0"/>
        <w:spacing w:before="100"/>
        <w:ind w:left="446" w:hanging="432"/>
        <w:rPr>
          <w:u w:val="single"/>
        </w:rPr>
      </w:pPr>
      <w:r>
        <w:rPr>
          <w:noProof/>
          <w:u w:val="single"/>
        </w:rPr>
        <w:pict>
          <v:shape id="_x0000_s1039" type="#_x0000_t202" style="position:absolute;left:0;text-align:left;margin-left:342pt;margin-top:41.45pt;width:2in;height:1in;z-index:251663360;mso-wrap-edited:f;mso-position-horizontal:absolute;mso-position-vertical:absolute" wrapcoords="-112 0 -112 21375 21712 21375 21712 0 -112 0" filled="f" strokecolor="black [3213]" strokeweight="1pt">
            <v:fill o:detectmouseclick="t"/>
            <v:textbox inset=",7.2pt,,7.2pt">
              <w:txbxContent>
                <w:p w:rsidR="00F63C0F" w:rsidRDefault="00F63C0F" w:rsidP="00F63C0F">
                  <w:r>
                    <w:t>Teacher Stamp/Initial</w:t>
                  </w:r>
                </w:p>
              </w:txbxContent>
            </v:textbox>
          </v:shape>
        </w:pict>
      </w:r>
      <w:r w:rsidR="00594541">
        <w:rPr>
          <w:b/>
          <w:bCs/>
          <w:sz w:val="23"/>
          <w:szCs w:val="23"/>
        </w:rPr>
        <w:t>8</w:t>
      </w:r>
      <w:r w:rsidR="00F63C0F" w:rsidRPr="00DB395F">
        <w:rPr>
          <w:b/>
          <w:bCs/>
          <w:sz w:val="23"/>
          <w:szCs w:val="23"/>
        </w:rPr>
        <w:t>.</w:t>
      </w:r>
      <w:r w:rsidR="00F63C0F" w:rsidRPr="00DB395F">
        <w:rPr>
          <w:b/>
          <w:bCs/>
          <w:sz w:val="23"/>
          <w:szCs w:val="23"/>
        </w:rPr>
        <w:tab/>
      </w:r>
      <w:r w:rsidR="00F63C0F" w:rsidRPr="00DB395F">
        <w:rPr>
          <w:sz w:val="23"/>
          <w:szCs w:val="23"/>
        </w:rPr>
        <w:t>Is the following sentence true or false? Earth is closer to the sun</w:t>
      </w:r>
      <w:r w:rsidR="00F63C0F" w:rsidRPr="00DB395F">
        <w:rPr>
          <w:sz w:val="23"/>
          <w:szCs w:val="23"/>
        </w:rPr>
        <w:br/>
        <w:t>when it is summer than when it is winter in the Northern</w:t>
      </w:r>
      <w:r w:rsidR="00F63C0F" w:rsidRPr="00DB395F">
        <w:rPr>
          <w:sz w:val="23"/>
          <w:szCs w:val="23"/>
        </w:rPr>
        <w:br/>
        <w:t xml:space="preserve">Hemisphere. </w:t>
      </w:r>
      <w:r w:rsidR="00F63C0F" w:rsidRPr="00DB395F">
        <w:rPr>
          <w:sz w:val="23"/>
          <w:szCs w:val="23"/>
          <w:u w:val="single"/>
        </w:rPr>
        <w:tab/>
      </w:r>
    </w:p>
    <w:p w:rsidR="00F63C0F" w:rsidRPr="00DB395F" w:rsidRDefault="00594541" w:rsidP="00F63C0F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  <w:rPr>
          <w:sz w:val="20"/>
          <w:szCs w:val="20"/>
        </w:rPr>
      </w:pPr>
      <w:r>
        <w:rPr>
          <w:b/>
          <w:bCs/>
          <w:sz w:val="23"/>
          <w:szCs w:val="23"/>
        </w:rPr>
        <w:t>9</w:t>
      </w:r>
      <w:r w:rsidR="00F63C0F" w:rsidRPr="00DB395F">
        <w:rPr>
          <w:b/>
          <w:bCs/>
          <w:sz w:val="23"/>
          <w:szCs w:val="23"/>
        </w:rPr>
        <w:t>.</w:t>
      </w:r>
      <w:r w:rsidR="00F63C0F" w:rsidRPr="00DB395F">
        <w:rPr>
          <w:b/>
          <w:bCs/>
          <w:sz w:val="23"/>
          <w:szCs w:val="23"/>
        </w:rPr>
        <w:tab/>
      </w:r>
      <w:r w:rsidR="00F63C0F" w:rsidRPr="00DB395F">
        <w:rPr>
          <w:sz w:val="23"/>
          <w:szCs w:val="23"/>
        </w:rPr>
        <w:t>Circle the letter that identifies the season that begins with the</w:t>
      </w:r>
      <w:r w:rsidR="00F63C0F" w:rsidRPr="00DB395F">
        <w:rPr>
          <w:sz w:val="23"/>
          <w:szCs w:val="23"/>
        </w:rPr>
        <w:br/>
        <w:t>vernal equinox.</w:t>
      </w:r>
    </w:p>
    <w:tbl>
      <w:tblPr>
        <w:tblW w:w="3830" w:type="dxa"/>
        <w:tblInd w:w="576" w:type="dxa"/>
        <w:tblLook w:val="0000"/>
      </w:tblPr>
      <w:tblGrid>
        <w:gridCol w:w="1985"/>
        <w:gridCol w:w="1845"/>
      </w:tblGrid>
      <w:tr w:rsidR="00F63C0F" w:rsidRPr="00DB395F">
        <w:trPr>
          <w:trHeight w:val="288"/>
        </w:trPr>
        <w:tc>
          <w:tcPr>
            <w:tcW w:w="1985" w:type="dxa"/>
          </w:tcPr>
          <w:p w:rsidR="00F63C0F" w:rsidRPr="00DB395F" w:rsidRDefault="00F63C0F" w:rsidP="004114A4">
            <w:pPr>
              <w:pStyle w:val="Default"/>
              <w:tabs>
                <w:tab w:val="left" w:pos="288"/>
              </w:tabs>
              <w:ind w:left="-4"/>
              <w:rPr>
                <w:rFonts w:ascii="Times New Roman" w:hAnsi="Times New Roman" w:cs="Times New Roman"/>
                <w:sz w:val="23"/>
                <w:szCs w:val="23"/>
              </w:rPr>
            </w:pP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>a.</w:t>
            </w: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summer </w:t>
            </w:r>
          </w:p>
        </w:tc>
        <w:tc>
          <w:tcPr>
            <w:tcW w:w="1845" w:type="dxa"/>
          </w:tcPr>
          <w:p w:rsidR="00F63C0F" w:rsidRPr="00DB395F" w:rsidRDefault="00F63C0F" w:rsidP="004114A4">
            <w:pPr>
              <w:pStyle w:val="Default"/>
              <w:tabs>
                <w:tab w:val="left" w:pos="28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>b.</w:t>
            </w: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spring </w:t>
            </w:r>
          </w:p>
        </w:tc>
      </w:tr>
      <w:tr w:rsidR="00F63C0F" w:rsidRPr="00DB395F">
        <w:trPr>
          <w:trHeight w:val="218"/>
        </w:trPr>
        <w:tc>
          <w:tcPr>
            <w:tcW w:w="1985" w:type="dxa"/>
            <w:vAlign w:val="bottom"/>
          </w:tcPr>
          <w:p w:rsidR="00F63C0F" w:rsidRPr="00DB395F" w:rsidRDefault="00F63C0F" w:rsidP="004114A4">
            <w:pPr>
              <w:pStyle w:val="Default"/>
              <w:tabs>
                <w:tab w:val="left" w:pos="28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>c.</w:t>
            </w: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autumn </w:t>
            </w:r>
          </w:p>
        </w:tc>
        <w:tc>
          <w:tcPr>
            <w:tcW w:w="1845" w:type="dxa"/>
            <w:vAlign w:val="bottom"/>
          </w:tcPr>
          <w:p w:rsidR="00F63C0F" w:rsidRPr="00DB395F" w:rsidRDefault="00F63C0F" w:rsidP="004114A4">
            <w:pPr>
              <w:pStyle w:val="Default"/>
              <w:tabs>
                <w:tab w:val="left" w:pos="288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>d.</w:t>
            </w:r>
            <w:r w:rsidRPr="00DB395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winter </w:t>
            </w:r>
          </w:p>
        </w:tc>
      </w:tr>
    </w:tbl>
    <w:p w:rsidR="005A592E" w:rsidRPr="00515C83" w:rsidRDefault="00594541" w:rsidP="00515C83">
      <w:pPr>
        <w:tabs>
          <w:tab w:val="left" w:pos="418"/>
          <w:tab w:val="left" w:pos="720"/>
          <w:tab w:val="left" w:pos="8712"/>
        </w:tabs>
        <w:autoSpaceDE w:val="0"/>
        <w:autoSpaceDN w:val="0"/>
        <w:adjustRightInd w:val="0"/>
        <w:spacing w:before="60"/>
        <w:ind w:left="446" w:hanging="432"/>
        <w:rPr>
          <w:u w:val="single"/>
        </w:rPr>
      </w:pPr>
      <w:r w:rsidRPr="00594541">
        <w:rPr>
          <w:b/>
          <w:sz w:val="23"/>
          <w:szCs w:val="23"/>
        </w:rPr>
        <w:t>Exceeds</w:t>
      </w:r>
      <w:r>
        <w:rPr>
          <w:sz w:val="23"/>
          <w:szCs w:val="23"/>
        </w:rPr>
        <w:t xml:space="preserve"> - </w:t>
      </w:r>
      <w:r w:rsidRPr="00870211">
        <w:rPr>
          <w:sz w:val="23"/>
          <w:szCs w:val="23"/>
        </w:rPr>
        <w:t>What are three factors that affect a region’s pattern of</w:t>
      </w:r>
      <w:r w:rsidRPr="00870211">
        <w:rPr>
          <w:sz w:val="23"/>
          <w:szCs w:val="23"/>
        </w:rPr>
        <w:br/>
        <w:t>precipitation?</w:t>
      </w:r>
    </w:p>
    <w:sectPr w:rsidR="005A592E" w:rsidRPr="00515C83" w:rsidSect="005A59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HEJK P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92E"/>
    <w:rsid w:val="0013794F"/>
    <w:rsid w:val="001A47E6"/>
    <w:rsid w:val="00393EC2"/>
    <w:rsid w:val="00515C83"/>
    <w:rsid w:val="00594541"/>
    <w:rsid w:val="005A592E"/>
    <w:rsid w:val="00650D34"/>
    <w:rsid w:val="00AA0E43"/>
    <w:rsid w:val="00F63C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A592E"/>
    <w:pPr>
      <w:autoSpaceDE w:val="0"/>
      <w:autoSpaceDN w:val="0"/>
      <w:adjustRightInd w:val="0"/>
    </w:pPr>
    <w:rPr>
      <w:rFonts w:ascii="GHEJK P+ Helvetica Neue" w:eastAsia="Times New Roman" w:hAnsi="GHEJK P+ Helvetica Neue" w:cs="GHEJK P+ 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4720</Characters>
  <Application>Microsoft Macintosh Word</Application>
  <DocSecurity>0</DocSecurity>
  <Lines>39</Lines>
  <Paragraphs>9</Paragraphs>
  <ScaleCrop>false</ScaleCrop>
  <Company>Tigard-Tualatin School District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2012-03-22T23:18:00Z</dcterms:created>
  <dcterms:modified xsi:type="dcterms:W3CDTF">2012-03-22T23:18:00Z</dcterms:modified>
</cp:coreProperties>
</file>